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70D72" w:rsidRPr="00B439E1" w:rsidRDefault="00670D72" w:rsidP="00B439E1">
      <w:pPr>
        <w:bidi w:val="0"/>
        <w:rPr>
          <w:rFonts w:ascii="Arial" w:hAnsi="Arial" w:cs="Arial"/>
          <w:lang w:val="fr-FR"/>
        </w:rPr>
      </w:pPr>
      <w:r w:rsidRPr="00B439E1">
        <w:rPr>
          <w:rFonts w:ascii="Arial" w:hAnsi="Arial" w:cs="Arial"/>
          <w:b/>
          <w:bCs/>
          <w:lang w:val="fr-FR"/>
        </w:rPr>
        <w:t xml:space="preserve">Matière : </w:t>
      </w:r>
      <w:r w:rsidRPr="00B439E1">
        <w:rPr>
          <w:rFonts w:ascii="Arial" w:hAnsi="Arial" w:cs="Arial"/>
          <w:b/>
          <w:bCs/>
          <w:sz w:val="28"/>
          <w:szCs w:val="28"/>
          <w:lang w:val="fr-FR"/>
        </w:rPr>
        <w:t>Expression Graphique</w:t>
      </w:r>
    </w:p>
    <w:p w:rsidR="00670D72" w:rsidRPr="000978C2" w:rsidRDefault="000978C2" w:rsidP="00B439E1">
      <w:pPr>
        <w:bidi w:val="0"/>
        <w:rPr>
          <w:rFonts w:ascii="Arial" w:hAnsi="Arial" w:cs="Arial"/>
          <w:sz w:val="24"/>
          <w:rtl/>
        </w:rPr>
      </w:pPr>
      <w:r w:rsidRPr="007A5CC0">
        <w:rPr>
          <w:rFonts w:ascii="Arial" w:hAnsi="Arial" w:cs="Arial"/>
          <w:sz w:val="24"/>
          <w:lang w:val="fr-FR"/>
        </w:rPr>
        <w:t xml:space="preserve">( </w:t>
      </w:r>
      <w:r w:rsidR="009549A0" w:rsidRPr="007A5CC0">
        <w:rPr>
          <w:rFonts w:ascii="Arial" w:hAnsi="Arial" w:cs="Arial"/>
          <w:sz w:val="24"/>
          <w:lang w:val="fr-FR"/>
        </w:rPr>
        <w:t xml:space="preserve">60 </w:t>
      </w:r>
      <w:r w:rsidR="009549A0" w:rsidRPr="009549A0">
        <w:rPr>
          <w:rFonts w:ascii="Arial" w:hAnsi="Arial" w:cs="Arial"/>
          <w:sz w:val="24"/>
          <w:lang w:val="fr-FR"/>
        </w:rPr>
        <w:t>périodes</w:t>
      </w:r>
      <w:r w:rsidR="009549A0" w:rsidRPr="007A5CC0">
        <w:rPr>
          <w:rFonts w:ascii="Arial" w:hAnsi="Arial" w:cs="Arial"/>
          <w:sz w:val="24"/>
          <w:lang w:val="fr-FR"/>
        </w:rPr>
        <w:t xml:space="preserve"> )</w:t>
      </w:r>
    </w:p>
    <w:p w:rsidR="000978C2" w:rsidRPr="00B439E1" w:rsidRDefault="000978C2" w:rsidP="000978C2">
      <w:pPr>
        <w:bidi w:val="0"/>
        <w:rPr>
          <w:rFonts w:ascii="Arial" w:hAnsi="Arial" w:cs="Arial"/>
          <w:sz w:val="24"/>
          <w:lang w:val="fr-FR"/>
        </w:rPr>
      </w:pPr>
    </w:p>
    <w:p w:rsidR="00670D72" w:rsidRPr="00B439E1" w:rsidRDefault="00670D72" w:rsidP="00B439E1">
      <w:pPr>
        <w:bidi w:val="0"/>
        <w:rPr>
          <w:rFonts w:ascii="Arial" w:hAnsi="Arial" w:cs="Arial"/>
          <w:sz w:val="24"/>
          <w:lang w:val="fr-FR"/>
        </w:rPr>
      </w:pPr>
      <w:r w:rsidRPr="00B439E1">
        <w:rPr>
          <w:rFonts w:ascii="Arial" w:hAnsi="Arial" w:cs="Arial"/>
          <w:sz w:val="24"/>
          <w:lang w:val="fr-FR"/>
        </w:rPr>
        <w:t>Ce sujet va être élaborer tout le long des trois années de BT Imprimerie et Production Graphique, vu l’importance des informations contenues dans cette partie, et sa relation avec les différentes étapes que va franchir chaque imprimé jusqu'à la livraison finale.</w:t>
      </w:r>
    </w:p>
    <w:p w:rsidR="00670D72" w:rsidRDefault="00670D72" w:rsidP="00B439E1">
      <w:pPr>
        <w:bidi w:val="0"/>
        <w:rPr>
          <w:rFonts w:ascii="Arial" w:hAnsi="Arial" w:cs="Arial"/>
          <w:sz w:val="24"/>
          <w:rtl/>
          <w:lang w:val="fr-FR"/>
        </w:rPr>
      </w:pPr>
    </w:p>
    <w:p w:rsidR="00670D72" w:rsidRPr="00B439E1" w:rsidRDefault="00670D72" w:rsidP="00B354DD">
      <w:pPr>
        <w:bidi w:val="0"/>
        <w:rPr>
          <w:rFonts w:ascii="Arial" w:hAnsi="Arial" w:cs="Arial"/>
          <w:sz w:val="24"/>
          <w:lang w:val="fr-FR"/>
        </w:rPr>
      </w:pPr>
    </w:p>
    <w:p w:rsidR="00670D72" w:rsidRPr="00B439E1" w:rsidRDefault="00670D72" w:rsidP="00B439E1">
      <w:pPr>
        <w:bidi w:val="0"/>
        <w:rPr>
          <w:rFonts w:ascii="Arial" w:hAnsi="Arial" w:cs="Arial"/>
          <w:b/>
          <w:bCs/>
          <w:sz w:val="24"/>
          <w:lang w:val="fr-FR"/>
        </w:rPr>
      </w:pPr>
      <w:r w:rsidRPr="00B439E1">
        <w:rPr>
          <w:rFonts w:ascii="Arial" w:hAnsi="Arial" w:cs="Arial"/>
          <w:b/>
          <w:bCs/>
          <w:sz w:val="24"/>
        </w:rPr>
        <w:t>Ι</w:t>
      </w:r>
      <w:r>
        <w:rPr>
          <w:rFonts w:ascii="Arial" w:hAnsi="Arial" w:cs="Arial"/>
          <w:b/>
          <w:bCs/>
          <w:sz w:val="24"/>
          <w:lang w:val="fr-FR"/>
        </w:rPr>
        <w:tab/>
      </w:r>
      <w:r>
        <w:rPr>
          <w:rFonts w:ascii="Arial" w:hAnsi="Arial" w:cs="Arial"/>
          <w:b/>
          <w:bCs/>
          <w:sz w:val="24"/>
          <w:lang w:val="fr-FR"/>
        </w:rPr>
        <w:tab/>
      </w:r>
      <w:r w:rsidRPr="00B439E1">
        <w:rPr>
          <w:rFonts w:ascii="Arial" w:hAnsi="Arial" w:cs="Arial"/>
          <w:b/>
          <w:bCs/>
          <w:sz w:val="24"/>
          <w:lang w:val="fr-FR"/>
        </w:rPr>
        <w:t xml:space="preserve">- </w:t>
      </w:r>
      <w:r w:rsidRPr="00B439E1">
        <w:rPr>
          <w:rFonts w:ascii="Arial" w:hAnsi="Arial" w:cs="Arial"/>
          <w:b/>
          <w:bCs/>
          <w:sz w:val="24"/>
          <w:lang w:val="fr-FR"/>
        </w:rPr>
        <w:tab/>
        <w:t>Graphisme et Design.</w:t>
      </w:r>
    </w:p>
    <w:p w:rsidR="00670D72" w:rsidRPr="00B439E1" w:rsidRDefault="00670D72" w:rsidP="00B439E1">
      <w:pPr>
        <w:bidi w:val="0"/>
        <w:rPr>
          <w:rFonts w:ascii="Arial" w:hAnsi="Arial" w:cs="Arial"/>
          <w:b/>
          <w:bCs/>
          <w:sz w:val="24"/>
          <w:lang w:val="fr-FR"/>
        </w:rPr>
      </w:pPr>
      <w:r w:rsidRPr="00B439E1">
        <w:rPr>
          <w:rFonts w:ascii="Arial" w:hAnsi="Arial" w:cs="Arial"/>
          <w:b/>
          <w:bCs/>
          <w:sz w:val="24"/>
        </w:rPr>
        <w:t>ΙΙ</w:t>
      </w:r>
      <w:r w:rsidRPr="00B439E1">
        <w:rPr>
          <w:rFonts w:ascii="Arial" w:hAnsi="Arial" w:cs="Arial"/>
          <w:b/>
          <w:bCs/>
          <w:sz w:val="24"/>
          <w:lang w:val="fr-FR"/>
        </w:rPr>
        <w:tab/>
      </w:r>
      <w:r w:rsidRPr="00B439E1">
        <w:rPr>
          <w:rFonts w:ascii="Arial" w:hAnsi="Arial" w:cs="Arial"/>
          <w:b/>
          <w:bCs/>
          <w:sz w:val="24"/>
          <w:lang w:val="fr-FR"/>
        </w:rPr>
        <w:tab/>
        <w:t>-</w:t>
      </w:r>
      <w:r w:rsidRPr="00B439E1">
        <w:rPr>
          <w:rFonts w:ascii="Arial" w:hAnsi="Arial" w:cs="Arial"/>
          <w:b/>
          <w:bCs/>
          <w:sz w:val="24"/>
          <w:lang w:val="fr-FR"/>
        </w:rPr>
        <w:tab/>
        <w:t>Prépresse.</w:t>
      </w:r>
    </w:p>
    <w:p w:rsidR="00670D72" w:rsidRPr="00121DD7" w:rsidRDefault="00670D72" w:rsidP="00B439E1">
      <w:pPr>
        <w:bidi w:val="0"/>
        <w:rPr>
          <w:rFonts w:ascii="Arial" w:hAnsi="Arial" w:cs="Arial"/>
          <w:sz w:val="24"/>
          <w:lang w:val="fr-FR"/>
        </w:rPr>
      </w:pPr>
      <w:r w:rsidRPr="00B439E1">
        <w:rPr>
          <w:rFonts w:ascii="Arial" w:hAnsi="Arial" w:cs="Arial"/>
          <w:b/>
          <w:bCs/>
          <w:sz w:val="24"/>
        </w:rPr>
        <w:t>ΙΙΙ</w:t>
      </w:r>
      <w:r w:rsidRPr="00121DD7">
        <w:rPr>
          <w:rFonts w:ascii="Arial" w:hAnsi="Arial" w:cs="Arial"/>
          <w:b/>
          <w:bCs/>
          <w:sz w:val="24"/>
          <w:lang w:val="fr-FR"/>
        </w:rPr>
        <w:tab/>
      </w:r>
      <w:r w:rsidRPr="00121DD7">
        <w:rPr>
          <w:rFonts w:ascii="Arial" w:hAnsi="Arial" w:cs="Arial"/>
          <w:b/>
          <w:bCs/>
          <w:sz w:val="24"/>
          <w:lang w:val="fr-FR"/>
        </w:rPr>
        <w:tab/>
        <w:t>-</w:t>
      </w:r>
      <w:r w:rsidRPr="00121DD7">
        <w:rPr>
          <w:rFonts w:ascii="Arial" w:hAnsi="Arial" w:cs="Arial"/>
          <w:b/>
          <w:bCs/>
          <w:sz w:val="24"/>
          <w:lang w:val="fr-FR"/>
        </w:rPr>
        <w:tab/>
        <w:t>Contrôle de qualité.</w:t>
      </w:r>
    </w:p>
    <w:p w:rsidR="00670D72" w:rsidRDefault="00670D72" w:rsidP="00B439E1">
      <w:pPr>
        <w:bidi w:val="0"/>
        <w:rPr>
          <w:rFonts w:ascii="Arial" w:hAnsi="Arial" w:cs="Arial"/>
          <w:b/>
          <w:bCs/>
          <w:sz w:val="24"/>
          <w:u w:val="single"/>
          <w:lang w:val="fr-FR"/>
        </w:rPr>
      </w:pPr>
    </w:p>
    <w:p w:rsidR="00670D72" w:rsidRDefault="00670D72" w:rsidP="00B439E1">
      <w:pPr>
        <w:bidi w:val="0"/>
        <w:rPr>
          <w:rFonts w:ascii="Arial" w:hAnsi="Arial" w:cs="Arial"/>
          <w:b/>
          <w:bCs/>
          <w:sz w:val="24"/>
          <w:u w:val="single"/>
          <w:lang w:val="fr-FR"/>
        </w:rPr>
      </w:pPr>
    </w:p>
    <w:p w:rsidR="00670D72" w:rsidRPr="00B439E1" w:rsidRDefault="00670D72" w:rsidP="00B439E1">
      <w:pPr>
        <w:bidi w:val="0"/>
        <w:rPr>
          <w:rFonts w:ascii="Arial" w:hAnsi="Arial" w:cs="Arial"/>
          <w:b/>
          <w:bCs/>
          <w:sz w:val="24"/>
          <w:u w:val="single"/>
          <w:lang w:val="fr-FR"/>
        </w:rPr>
      </w:pPr>
      <w:r w:rsidRPr="00B439E1">
        <w:rPr>
          <w:rFonts w:ascii="Arial" w:hAnsi="Arial" w:cs="Arial"/>
          <w:b/>
          <w:bCs/>
          <w:sz w:val="24"/>
          <w:u w:val="single"/>
          <w:lang w:val="fr-FR"/>
        </w:rPr>
        <w:t xml:space="preserve">BT2 </w:t>
      </w:r>
    </w:p>
    <w:p w:rsidR="00670D72" w:rsidRDefault="00670D72" w:rsidP="00B439E1">
      <w:pPr>
        <w:bidi w:val="0"/>
        <w:rPr>
          <w:rFonts w:ascii="Arial" w:hAnsi="Arial" w:cs="Arial"/>
          <w:sz w:val="24"/>
          <w:rtl/>
          <w:lang w:val="fr-FR"/>
        </w:rPr>
      </w:pPr>
    </w:p>
    <w:p w:rsidR="00670D72" w:rsidRPr="00B439E1" w:rsidRDefault="00670D72" w:rsidP="00B354DD">
      <w:pPr>
        <w:bidi w:val="0"/>
        <w:rPr>
          <w:rFonts w:ascii="Arial" w:hAnsi="Arial" w:cs="Arial"/>
          <w:sz w:val="24"/>
          <w:lang w:val="fr-FR"/>
        </w:rPr>
      </w:pPr>
    </w:p>
    <w:p w:rsidR="00670D72" w:rsidRPr="00B439E1" w:rsidRDefault="00670D72" w:rsidP="002A00D3">
      <w:pPr>
        <w:bidi w:val="0"/>
        <w:rPr>
          <w:rFonts w:ascii="Arial" w:hAnsi="Arial" w:cs="Arial"/>
          <w:sz w:val="24"/>
          <w:lang w:val="fr-FR"/>
        </w:rPr>
      </w:pPr>
      <w:r w:rsidRPr="00B439E1">
        <w:rPr>
          <w:rFonts w:ascii="Arial" w:hAnsi="Arial" w:cs="Arial"/>
          <w:b/>
          <w:bCs/>
          <w:sz w:val="24"/>
          <w:lang w:val="fr-FR"/>
        </w:rPr>
        <w:t xml:space="preserve">Chapitre </w:t>
      </w:r>
      <w:r w:rsidR="002A00D3">
        <w:rPr>
          <w:rFonts w:ascii="Arial" w:hAnsi="Arial" w:cs="Arial"/>
          <w:b/>
          <w:bCs/>
          <w:sz w:val="24"/>
          <w:lang w:val="fr-FR"/>
        </w:rPr>
        <w:t>1</w:t>
      </w:r>
      <w:r w:rsidRPr="00B439E1">
        <w:rPr>
          <w:rFonts w:ascii="Arial" w:hAnsi="Arial" w:cs="Arial"/>
          <w:b/>
          <w:bCs/>
          <w:sz w:val="24"/>
          <w:lang w:val="fr-FR"/>
        </w:rPr>
        <w:t> :</w:t>
      </w:r>
      <w:r w:rsidRPr="00B439E1">
        <w:rPr>
          <w:rFonts w:ascii="Arial" w:hAnsi="Arial" w:cs="Arial"/>
          <w:sz w:val="24"/>
          <w:lang w:val="fr-FR"/>
        </w:rPr>
        <w:t xml:space="preserve"> Technologies des supports :</w:t>
      </w:r>
    </w:p>
    <w:p w:rsidR="00670D72" w:rsidRPr="00B439E1" w:rsidRDefault="00030B99" w:rsidP="00B439E1">
      <w:pPr>
        <w:bidi w:val="0"/>
        <w:rPr>
          <w:rFonts w:ascii="Arial" w:hAnsi="Arial" w:cs="Arial"/>
          <w:sz w:val="24"/>
          <w:lang w:val="fr-FR"/>
        </w:rPr>
      </w:pPr>
      <w:r>
        <w:rPr>
          <w:rFonts w:ascii="Arial" w:hAnsi="Arial" w:cs="Arial"/>
          <w:sz w:val="24"/>
          <w:lang w:val="fr-FR"/>
        </w:rPr>
        <w:t>( 20 périodes )</w:t>
      </w:r>
    </w:p>
    <w:p w:rsidR="00670D72" w:rsidRPr="00B439E1" w:rsidRDefault="00670D72" w:rsidP="00B439E1">
      <w:pPr>
        <w:bidi w:val="0"/>
        <w:ind w:left="570"/>
        <w:rPr>
          <w:rFonts w:ascii="Arial" w:hAnsi="Arial" w:cs="Arial"/>
          <w:sz w:val="24"/>
          <w:lang w:val="fr-FR"/>
        </w:rPr>
      </w:pPr>
      <w:r w:rsidRPr="00B439E1">
        <w:rPr>
          <w:rFonts w:ascii="Arial" w:hAnsi="Arial" w:cs="Arial"/>
          <w:sz w:val="24"/>
          <w:lang w:val="fr-FR"/>
        </w:rPr>
        <w:tab/>
      </w:r>
      <w:r w:rsidRPr="00B439E1">
        <w:rPr>
          <w:rFonts w:ascii="Arial" w:hAnsi="Arial" w:cs="Arial"/>
          <w:sz w:val="24"/>
          <w:lang w:val="fr-FR"/>
        </w:rPr>
        <w:tab/>
      </w:r>
      <w:r w:rsidRPr="00B439E1">
        <w:rPr>
          <w:rFonts w:ascii="Arial" w:hAnsi="Arial" w:cs="Arial"/>
          <w:sz w:val="24"/>
          <w:lang w:val="fr-FR"/>
        </w:rPr>
        <w:tab/>
      </w:r>
      <w:r w:rsidRPr="00B439E1">
        <w:rPr>
          <w:rFonts w:ascii="Arial" w:hAnsi="Arial" w:cs="Arial"/>
          <w:sz w:val="24"/>
          <w:lang w:val="fr-FR"/>
        </w:rPr>
        <w:tab/>
        <w:t>a-</w:t>
      </w:r>
      <w:r w:rsidRPr="00B439E1">
        <w:rPr>
          <w:rFonts w:ascii="Arial" w:hAnsi="Arial" w:cs="Arial"/>
          <w:sz w:val="24"/>
          <w:lang w:val="fr-FR"/>
        </w:rPr>
        <w:tab/>
      </w:r>
      <w:r w:rsidRPr="00B439E1">
        <w:rPr>
          <w:rFonts w:ascii="Arial" w:hAnsi="Arial" w:cs="Arial"/>
          <w:sz w:val="24"/>
          <w:lang w:val="fr-FR"/>
        </w:rPr>
        <w:tab/>
        <w:t xml:space="preserve">« Image Setter » ou </w:t>
      </w:r>
      <w:r w:rsidRPr="00B439E1">
        <w:rPr>
          <w:rFonts w:ascii="Arial" w:hAnsi="Arial" w:cs="Arial"/>
          <w:color w:val="252525"/>
          <w:sz w:val="24"/>
          <w:shd w:val="clear" w:color="auto" w:fill="FFFFFF"/>
          <w:lang w:val="fr-FR"/>
        </w:rPr>
        <w:t>flashage de film</w:t>
      </w:r>
      <w:r w:rsidRPr="00B439E1">
        <w:rPr>
          <w:rFonts w:ascii="Arial" w:hAnsi="Arial" w:cs="Arial"/>
          <w:sz w:val="24"/>
          <w:lang w:val="fr-FR"/>
        </w:rPr>
        <w:t>.</w:t>
      </w:r>
    </w:p>
    <w:p w:rsidR="00670D72" w:rsidRPr="00B439E1" w:rsidRDefault="00670D72" w:rsidP="00B439E1">
      <w:pPr>
        <w:bidi w:val="0"/>
        <w:ind w:left="570"/>
        <w:rPr>
          <w:rFonts w:ascii="Arial" w:hAnsi="Arial" w:cs="Arial"/>
          <w:sz w:val="24"/>
          <w:lang w:val="fr-FR"/>
        </w:rPr>
      </w:pPr>
      <w:r w:rsidRPr="00B439E1">
        <w:rPr>
          <w:rFonts w:ascii="Arial" w:hAnsi="Arial" w:cs="Arial"/>
          <w:sz w:val="24"/>
          <w:lang w:val="fr-FR"/>
        </w:rPr>
        <w:tab/>
      </w:r>
      <w:r w:rsidRPr="00B439E1">
        <w:rPr>
          <w:rFonts w:ascii="Arial" w:hAnsi="Arial" w:cs="Arial"/>
          <w:sz w:val="24"/>
          <w:lang w:val="fr-FR"/>
        </w:rPr>
        <w:tab/>
      </w:r>
      <w:r w:rsidRPr="00B439E1">
        <w:rPr>
          <w:rFonts w:ascii="Arial" w:hAnsi="Arial" w:cs="Arial"/>
          <w:sz w:val="24"/>
          <w:lang w:val="fr-FR"/>
        </w:rPr>
        <w:tab/>
      </w:r>
      <w:r w:rsidRPr="00B439E1">
        <w:rPr>
          <w:rFonts w:ascii="Arial" w:hAnsi="Arial" w:cs="Arial"/>
          <w:sz w:val="24"/>
          <w:lang w:val="fr-FR"/>
        </w:rPr>
        <w:tab/>
        <w:t>b-</w:t>
      </w:r>
      <w:r w:rsidRPr="00B439E1">
        <w:rPr>
          <w:rFonts w:ascii="Arial" w:hAnsi="Arial" w:cs="Arial"/>
          <w:sz w:val="24"/>
          <w:lang w:val="fr-FR"/>
        </w:rPr>
        <w:tab/>
      </w:r>
      <w:r w:rsidRPr="00B439E1">
        <w:rPr>
          <w:rFonts w:ascii="Arial" w:hAnsi="Arial" w:cs="Arial"/>
          <w:sz w:val="24"/>
          <w:lang w:val="fr-FR"/>
        </w:rPr>
        <w:tab/>
        <w:t>Arc ou « plate processor »</w:t>
      </w:r>
    </w:p>
    <w:p w:rsidR="00670D72" w:rsidRPr="00B439E1" w:rsidRDefault="00670D72" w:rsidP="00B439E1">
      <w:pPr>
        <w:bidi w:val="0"/>
        <w:ind w:left="570"/>
        <w:rPr>
          <w:rFonts w:ascii="Arial" w:hAnsi="Arial" w:cs="Arial"/>
          <w:sz w:val="24"/>
          <w:lang w:val="fr-FR"/>
        </w:rPr>
      </w:pPr>
      <w:r w:rsidRPr="00B439E1">
        <w:rPr>
          <w:rFonts w:ascii="Arial" w:hAnsi="Arial" w:cs="Arial"/>
          <w:sz w:val="24"/>
          <w:lang w:val="fr-FR"/>
        </w:rPr>
        <w:tab/>
      </w:r>
      <w:r w:rsidRPr="00B439E1">
        <w:rPr>
          <w:rFonts w:ascii="Arial" w:hAnsi="Arial" w:cs="Arial"/>
          <w:sz w:val="24"/>
          <w:lang w:val="fr-FR"/>
        </w:rPr>
        <w:tab/>
      </w:r>
      <w:r w:rsidRPr="00B439E1">
        <w:rPr>
          <w:rFonts w:ascii="Arial" w:hAnsi="Arial" w:cs="Arial"/>
          <w:sz w:val="24"/>
          <w:lang w:val="fr-FR"/>
        </w:rPr>
        <w:tab/>
      </w:r>
      <w:r w:rsidRPr="00B439E1">
        <w:rPr>
          <w:rFonts w:ascii="Arial" w:hAnsi="Arial" w:cs="Arial"/>
          <w:sz w:val="24"/>
          <w:lang w:val="fr-FR"/>
        </w:rPr>
        <w:tab/>
        <w:t>c-</w:t>
      </w:r>
      <w:r w:rsidRPr="00B439E1">
        <w:rPr>
          <w:rFonts w:ascii="Arial" w:hAnsi="Arial" w:cs="Arial"/>
          <w:sz w:val="24"/>
          <w:lang w:val="fr-FR"/>
        </w:rPr>
        <w:tab/>
      </w:r>
      <w:r w:rsidRPr="00B439E1">
        <w:rPr>
          <w:rFonts w:ascii="Arial" w:hAnsi="Arial" w:cs="Arial"/>
          <w:sz w:val="24"/>
          <w:lang w:val="fr-FR"/>
        </w:rPr>
        <w:tab/>
        <w:t>Les films imprimant.</w:t>
      </w:r>
    </w:p>
    <w:p w:rsidR="00670D72" w:rsidRPr="00B439E1" w:rsidRDefault="00670D72" w:rsidP="00B439E1">
      <w:pPr>
        <w:bidi w:val="0"/>
        <w:ind w:left="570"/>
        <w:rPr>
          <w:rFonts w:ascii="Arial" w:hAnsi="Arial" w:cs="Arial"/>
          <w:sz w:val="24"/>
          <w:lang w:val="fr-FR"/>
        </w:rPr>
      </w:pPr>
      <w:r w:rsidRPr="00B439E1">
        <w:rPr>
          <w:rFonts w:ascii="Arial" w:hAnsi="Arial" w:cs="Arial"/>
          <w:sz w:val="24"/>
          <w:lang w:val="fr-FR"/>
        </w:rPr>
        <w:tab/>
      </w:r>
      <w:r w:rsidRPr="00B439E1">
        <w:rPr>
          <w:rFonts w:ascii="Arial" w:hAnsi="Arial" w:cs="Arial"/>
          <w:sz w:val="24"/>
          <w:lang w:val="fr-FR"/>
        </w:rPr>
        <w:tab/>
      </w:r>
      <w:r w:rsidRPr="00B439E1">
        <w:rPr>
          <w:rFonts w:ascii="Arial" w:hAnsi="Arial" w:cs="Arial"/>
          <w:sz w:val="24"/>
          <w:lang w:val="fr-FR"/>
        </w:rPr>
        <w:tab/>
      </w:r>
      <w:r w:rsidRPr="00B439E1">
        <w:rPr>
          <w:rFonts w:ascii="Arial" w:hAnsi="Arial" w:cs="Arial"/>
          <w:sz w:val="24"/>
          <w:lang w:val="fr-FR"/>
        </w:rPr>
        <w:tab/>
        <w:t>d-</w:t>
      </w:r>
      <w:r w:rsidRPr="00B439E1">
        <w:rPr>
          <w:rFonts w:ascii="Arial" w:hAnsi="Arial" w:cs="Arial"/>
          <w:sz w:val="24"/>
          <w:lang w:val="fr-FR"/>
        </w:rPr>
        <w:tab/>
      </w:r>
      <w:r w:rsidRPr="00B439E1">
        <w:rPr>
          <w:rFonts w:ascii="Arial" w:hAnsi="Arial" w:cs="Arial"/>
          <w:sz w:val="24"/>
          <w:lang w:val="fr-FR"/>
        </w:rPr>
        <w:tab/>
        <w:t>Les plaques imprimantes.</w:t>
      </w:r>
    </w:p>
    <w:p w:rsidR="00670D72" w:rsidRPr="00B439E1" w:rsidRDefault="00670D72" w:rsidP="00B439E1">
      <w:pPr>
        <w:bidi w:val="0"/>
        <w:ind w:left="570"/>
        <w:rPr>
          <w:rFonts w:ascii="Arial" w:hAnsi="Arial" w:cs="Arial"/>
          <w:sz w:val="24"/>
          <w:lang w:val="fr-FR"/>
        </w:rPr>
      </w:pPr>
      <w:r w:rsidRPr="00B439E1">
        <w:rPr>
          <w:rFonts w:ascii="Arial" w:hAnsi="Arial" w:cs="Arial"/>
          <w:sz w:val="24"/>
          <w:lang w:val="fr-FR"/>
        </w:rPr>
        <w:tab/>
      </w:r>
      <w:r w:rsidRPr="00B439E1">
        <w:rPr>
          <w:rFonts w:ascii="Arial" w:hAnsi="Arial" w:cs="Arial"/>
          <w:sz w:val="24"/>
          <w:lang w:val="fr-FR"/>
        </w:rPr>
        <w:tab/>
      </w:r>
      <w:r w:rsidRPr="00B439E1">
        <w:rPr>
          <w:rFonts w:ascii="Arial" w:hAnsi="Arial" w:cs="Arial"/>
          <w:sz w:val="24"/>
          <w:lang w:val="fr-FR"/>
        </w:rPr>
        <w:tab/>
      </w:r>
      <w:r w:rsidRPr="00B439E1">
        <w:rPr>
          <w:rFonts w:ascii="Arial" w:hAnsi="Arial" w:cs="Arial"/>
          <w:sz w:val="24"/>
          <w:lang w:val="fr-FR"/>
        </w:rPr>
        <w:tab/>
        <w:t>e-</w:t>
      </w:r>
      <w:r w:rsidRPr="00B439E1">
        <w:rPr>
          <w:rFonts w:ascii="Arial" w:hAnsi="Arial" w:cs="Arial"/>
          <w:sz w:val="24"/>
          <w:lang w:val="fr-FR"/>
        </w:rPr>
        <w:tab/>
      </w:r>
      <w:r w:rsidRPr="00B439E1">
        <w:rPr>
          <w:rFonts w:ascii="Arial" w:hAnsi="Arial" w:cs="Arial"/>
          <w:sz w:val="24"/>
          <w:lang w:val="fr-FR"/>
        </w:rPr>
        <w:tab/>
        <w:t>Les Encres.</w:t>
      </w:r>
    </w:p>
    <w:p w:rsidR="00670D72" w:rsidRPr="00B439E1" w:rsidRDefault="00670D72" w:rsidP="00B439E1">
      <w:pPr>
        <w:bidi w:val="0"/>
        <w:rPr>
          <w:rFonts w:ascii="Arial" w:hAnsi="Arial" w:cs="Arial"/>
          <w:sz w:val="24"/>
          <w:lang w:val="fr-FR"/>
        </w:rPr>
      </w:pPr>
    </w:p>
    <w:p w:rsidR="00670D72" w:rsidRPr="00B439E1" w:rsidRDefault="00670D72" w:rsidP="00B439E1">
      <w:pPr>
        <w:bidi w:val="0"/>
        <w:rPr>
          <w:rFonts w:ascii="Arial" w:hAnsi="Arial" w:cs="Arial"/>
          <w:sz w:val="24"/>
          <w:lang w:val="fr-FR"/>
        </w:rPr>
      </w:pPr>
    </w:p>
    <w:p w:rsidR="00670D72" w:rsidRPr="00B439E1" w:rsidRDefault="00670D72" w:rsidP="002A00D3">
      <w:pPr>
        <w:bidi w:val="0"/>
        <w:rPr>
          <w:rFonts w:ascii="Arial" w:hAnsi="Arial" w:cs="Arial"/>
          <w:sz w:val="24"/>
          <w:lang w:val="fr-FR"/>
        </w:rPr>
      </w:pPr>
      <w:r w:rsidRPr="00B439E1">
        <w:rPr>
          <w:rFonts w:ascii="Arial" w:hAnsi="Arial" w:cs="Arial"/>
          <w:b/>
          <w:bCs/>
          <w:sz w:val="24"/>
          <w:lang w:val="fr-FR"/>
        </w:rPr>
        <w:t xml:space="preserve">Chapitre </w:t>
      </w:r>
      <w:r w:rsidR="002A00D3">
        <w:rPr>
          <w:rFonts w:ascii="Arial" w:hAnsi="Arial" w:cs="Arial"/>
          <w:b/>
          <w:bCs/>
          <w:sz w:val="24"/>
          <w:lang w:val="fr-FR"/>
        </w:rPr>
        <w:t>2</w:t>
      </w:r>
      <w:r w:rsidRPr="00B439E1">
        <w:rPr>
          <w:rFonts w:ascii="Arial" w:hAnsi="Arial" w:cs="Arial"/>
          <w:b/>
          <w:bCs/>
          <w:sz w:val="24"/>
          <w:lang w:val="fr-FR"/>
        </w:rPr>
        <w:t> :</w:t>
      </w:r>
      <w:r w:rsidRPr="00B439E1">
        <w:rPr>
          <w:rFonts w:ascii="Arial" w:hAnsi="Arial" w:cs="Arial"/>
          <w:sz w:val="24"/>
          <w:lang w:val="fr-FR"/>
        </w:rPr>
        <w:t xml:space="preserve"> Caractéristiques  des  supports :</w:t>
      </w:r>
    </w:p>
    <w:p w:rsidR="00670D72" w:rsidRPr="00B439E1" w:rsidRDefault="00030B99" w:rsidP="00B439E1">
      <w:pPr>
        <w:bidi w:val="0"/>
        <w:rPr>
          <w:rFonts w:ascii="Arial" w:hAnsi="Arial" w:cs="Arial"/>
          <w:sz w:val="24"/>
          <w:lang w:val="fr-FR"/>
        </w:rPr>
      </w:pPr>
      <w:r>
        <w:rPr>
          <w:rFonts w:ascii="Arial" w:hAnsi="Arial" w:cs="Arial"/>
          <w:sz w:val="24"/>
          <w:lang w:val="fr-FR"/>
        </w:rPr>
        <w:t>( 20 périodes )</w:t>
      </w:r>
    </w:p>
    <w:p w:rsidR="00670D72" w:rsidRPr="00B439E1" w:rsidRDefault="00670D72" w:rsidP="00B439E1">
      <w:pPr>
        <w:bidi w:val="0"/>
        <w:rPr>
          <w:rFonts w:ascii="Arial" w:hAnsi="Arial" w:cs="Arial"/>
          <w:sz w:val="24"/>
          <w:lang w:val="fr-FR"/>
        </w:rPr>
      </w:pPr>
      <w:r w:rsidRPr="00B439E1">
        <w:rPr>
          <w:rFonts w:ascii="Arial" w:hAnsi="Arial" w:cs="Arial"/>
          <w:sz w:val="24"/>
          <w:lang w:val="fr-FR"/>
        </w:rPr>
        <w:tab/>
      </w:r>
      <w:r w:rsidRPr="00B439E1">
        <w:rPr>
          <w:rFonts w:ascii="Arial" w:hAnsi="Arial" w:cs="Arial"/>
          <w:sz w:val="24"/>
          <w:lang w:val="fr-FR"/>
        </w:rPr>
        <w:tab/>
      </w:r>
      <w:r w:rsidRPr="00B439E1">
        <w:rPr>
          <w:rFonts w:ascii="Arial" w:hAnsi="Arial" w:cs="Arial"/>
          <w:sz w:val="24"/>
          <w:lang w:val="fr-FR"/>
        </w:rPr>
        <w:tab/>
      </w:r>
      <w:r w:rsidRPr="00B439E1">
        <w:rPr>
          <w:rFonts w:ascii="Arial" w:hAnsi="Arial" w:cs="Arial"/>
          <w:sz w:val="24"/>
          <w:lang w:val="fr-FR"/>
        </w:rPr>
        <w:tab/>
      </w:r>
      <w:r w:rsidRPr="00B439E1">
        <w:rPr>
          <w:rFonts w:ascii="Arial" w:hAnsi="Arial" w:cs="Arial"/>
          <w:sz w:val="24"/>
          <w:lang w:val="fr-FR"/>
        </w:rPr>
        <w:tab/>
      </w:r>
      <w:r w:rsidRPr="00B439E1">
        <w:rPr>
          <w:rFonts w:ascii="Arial" w:hAnsi="Arial" w:cs="Arial"/>
          <w:sz w:val="24"/>
          <w:lang w:val="fr-FR"/>
        </w:rPr>
        <w:tab/>
        <w:t>a-</w:t>
      </w:r>
      <w:r w:rsidRPr="00B439E1">
        <w:rPr>
          <w:rFonts w:ascii="Arial" w:hAnsi="Arial" w:cs="Arial"/>
          <w:sz w:val="24"/>
          <w:lang w:val="fr-FR"/>
        </w:rPr>
        <w:tab/>
      </w:r>
      <w:r w:rsidRPr="00B439E1">
        <w:rPr>
          <w:rFonts w:ascii="Arial" w:hAnsi="Arial" w:cs="Arial"/>
          <w:sz w:val="24"/>
          <w:lang w:val="fr-FR"/>
        </w:rPr>
        <w:tab/>
        <w:t xml:space="preserve">Avantages.  </w:t>
      </w:r>
    </w:p>
    <w:p w:rsidR="00670D72" w:rsidRPr="00B439E1" w:rsidRDefault="00670D72" w:rsidP="00B439E1">
      <w:pPr>
        <w:bidi w:val="0"/>
        <w:rPr>
          <w:rFonts w:ascii="Arial" w:hAnsi="Arial" w:cs="Arial"/>
          <w:sz w:val="24"/>
          <w:lang w:val="fr-FR"/>
        </w:rPr>
      </w:pPr>
      <w:r w:rsidRPr="00B439E1">
        <w:rPr>
          <w:rFonts w:ascii="Arial" w:hAnsi="Arial" w:cs="Arial"/>
          <w:sz w:val="24"/>
          <w:lang w:val="fr-FR"/>
        </w:rPr>
        <w:tab/>
      </w:r>
      <w:r w:rsidRPr="00B439E1">
        <w:rPr>
          <w:rFonts w:ascii="Arial" w:hAnsi="Arial" w:cs="Arial"/>
          <w:sz w:val="24"/>
          <w:lang w:val="fr-FR"/>
        </w:rPr>
        <w:tab/>
      </w:r>
      <w:r w:rsidRPr="00B439E1">
        <w:rPr>
          <w:rFonts w:ascii="Arial" w:hAnsi="Arial" w:cs="Arial"/>
          <w:sz w:val="24"/>
          <w:lang w:val="fr-FR"/>
        </w:rPr>
        <w:tab/>
      </w:r>
      <w:r w:rsidRPr="00B439E1">
        <w:rPr>
          <w:rFonts w:ascii="Arial" w:hAnsi="Arial" w:cs="Arial"/>
          <w:sz w:val="24"/>
          <w:lang w:val="fr-FR"/>
        </w:rPr>
        <w:tab/>
      </w:r>
      <w:r w:rsidRPr="00B439E1">
        <w:rPr>
          <w:rFonts w:ascii="Arial" w:hAnsi="Arial" w:cs="Arial"/>
          <w:sz w:val="24"/>
          <w:lang w:val="fr-FR"/>
        </w:rPr>
        <w:tab/>
      </w:r>
      <w:r w:rsidRPr="00B439E1">
        <w:rPr>
          <w:rFonts w:ascii="Arial" w:hAnsi="Arial" w:cs="Arial"/>
          <w:sz w:val="24"/>
          <w:lang w:val="fr-FR"/>
        </w:rPr>
        <w:tab/>
        <w:t>b-</w:t>
      </w:r>
      <w:r w:rsidRPr="00B439E1">
        <w:rPr>
          <w:rFonts w:ascii="Arial" w:hAnsi="Arial" w:cs="Arial"/>
          <w:sz w:val="24"/>
          <w:lang w:val="fr-FR"/>
        </w:rPr>
        <w:tab/>
      </w:r>
      <w:r w:rsidRPr="00B439E1">
        <w:rPr>
          <w:rFonts w:ascii="Arial" w:hAnsi="Arial" w:cs="Arial"/>
          <w:sz w:val="24"/>
          <w:lang w:val="fr-FR"/>
        </w:rPr>
        <w:tab/>
        <w:t>Inconvénients.</w:t>
      </w:r>
    </w:p>
    <w:p w:rsidR="00670D72" w:rsidRPr="00B439E1" w:rsidRDefault="00670D72" w:rsidP="00B439E1">
      <w:pPr>
        <w:bidi w:val="0"/>
        <w:rPr>
          <w:rFonts w:ascii="Arial" w:hAnsi="Arial" w:cs="Arial"/>
          <w:sz w:val="24"/>
          <w:lang w:val="fr-FR"/>
        </w:rPr>
      </w:pPr>
    </w:p>
    <w:p w:rsidR="00670D72" w:rsidRPr="00B439E1" w:rsidRDefault="00670D72" w:rsidP="00B439E1">
      <w:pPr>
        <w:bidi w:val="0"/>
        <w:rPr>
          <w:rFonts w:ascii="Arial" w:hAnsi="Arial" w:cs="Arial"/>
          <w:sz w:val="24"/>
          <w:lang w:val="fr-FR"/>
        </w:rPr>
      </w:pPr>
    </w:p>
    <w:p w:rsidR="00670D72" w:rsidRDefault="00670D72" w:rsidP="002A00D3">
      <w:pPr>
        <w:bidi w:val="0"/>
        <w:rPr>
          <w:rFonts w:ascii="Arial" w:hAnsi="Arial" w:cs="Arial"/>
          <w:sz w:val="24"/>
          <w:lang w:val="fr-FR"/>
        </w:rPr>
      </w:pPr>
      <w:r w:rsidRPr="00B439E1">
        <w:rPr>
          <w:rFonts w:ascii="Arial" w:hAnsi="Arial" w:cs="Arial"/>
          <w:b/>
          <w:bCs/>
          <w:sz w:val="24"/>
          <w:lang w:val="fr-FR"/>
        </w:rPr>
        <w:t xml:space="preserve">Chapitre </w:t>
      </w:r>
      <w:r w:rsidR="002A00D3">
        <w:rPr>
          <w:rFonts w:ascii="Arial" w:hAnsi="Arial" w:cs="Arial"/>
          <w:b/>
          <w:bCs/>
          <w:sz w:val="24"/>
          <w:lang w:val="fr-FR"/>
        </w:rPr>
        <w:t>3</w:t>
      </w:r>
      <w:r w:rsidRPr="00B439E1">
        <w:rPr>
          <w:rFonts w:ascii="Arial" w:hAnsi="Arial" w:cs="Arial"/>
          <w:b/>
          <w:bCs/>
          <w:sz w:val="24"/>
          <w:lang w:val="fr-FR"/>
        </w:rPr>
        <w:t> :</w:t>
      </w:r>
      <w:r w:rsidRPr="00B439E1">
        <w:rPr>
          <w:rFonts w:ascii="Arial" w:hAnsi="Arial" w:cs="Arial"/>
          <w:sz w:val="24"/>
          <w:lang w:val="fr-FR"/>
        </w:rPr>
        <w:t> Les  finitions  d’impression.</w:t>
      </w:r>
    </w:p>
    <w:p w:rsidR="00030B99" w:rsidRPr="00B439E1" w:rsidRDefault="00030B99" w:rsidP="00030B99">
      <w:pPr>
        <w:bidi w:val="0"/>
        <w:rPr>
          <w:rFonts w:ascii="Arial" w:hAnsi="Arial" w:cs="Arial"/>
          <w:sz w:val="24"/>
          <w:lang w:val="fr-FR"/>
        </w:rPr>
      </w:pPr>
      <w:r>
        <w:rPr>
          <w:rFonts w:ascii="Arial" w:hAnsi="Arial" w:cs="Arial"/>
          <w:sz w:val="24"/>
          <w:lang w:val="fr-FR"/>
        </w:rPr>
        <w:t>( 20 périodes )</w:t>
      </w:r>
    </w:p>
    <w:p w:rsidR="00670D72" w:rsidRPr="00B439E1" w:rsidRDefault="00670D72" w:rsidP="00B439E1">
      <w:pPr>
        <w:bidi w:val="0"/>
        <w:rPr>
          <w:rFonts w:ascii="Arial" w:hAnsi="Arial" w:cs="Arial"/>
          <w:sz w:val="24"/>
          <w:lang w:val="fr-FR"/>
        </w:rPr>
      </w:pPr>
      <w:r w:rsidRPr="00B439E1">
        <w:rPr>
          <w:rFonts w:ascii="Arial" w:hAnsi="Arial" w:cs="Arial"/>
          <w:sz w:val="24"/>
          <w:lang w:val="fr-FR"/>
        </w:rPr>
        <w:tab/>
      </w:r>
      <w:r w:rsidRPr="00B439E1">
        <w:rPr>
          <w:rFonts w:ascii="Arial" w:hAnsi="Arial" w:cs="Arial"/>
          <w:sz w:val="24"/>
          <w:lang w:val="fr-FR"/>
        </w:rPr>
        <w:tab/>
      </w:r>
      <w:r w:rsidRPr="00B439E1">
        <w:rPr>
          <w:rFonts w:ascii="Arial" w:hAnsi="Arial" w:cs="Arial"/>
          <w:sz w:val="24"/>
          <w:lang w:val="fr-FR"/>
        </w:rPr>
        <w:tab/>
      </w:r>
      <w:r w:rsidRPr="00B439E1">
        <w:rPr>
          <w:rFonts w:ascii="Arial" w:hAnsi="Arial" w:cs="Arial"/>
          <w:sz w:val="24"/>
          <w:lang w:val="fr-FR"/>
        </w:rPr>
        <w:tab/>
      </w:r>
      <w:r w:rsidRPr="00B439E1">
        <w:rPr>
          <w:rFonts w:ascii="Arial" w:hAnsi="Arial" w:cs="Arial"/>
          <w:sz w:val="24"/>
          <w:lang w:val="fr-FR"/>
        </w:rPr>
        <w:tab/>
      </w:r>
      <w:r w:rsidRPr="00B439E1">
        <w:rPr>
          <w:rFonts w:ascii="Arial" w:hAnsi="Arial" w:cs="Arial"/>
          <w:sz w:val="24"/>
          <w:lang w:val="fr-FR"/>
        </w:rPr>
        <w:tab/>
        <w:t>a-</w:t>
      </w:r>
      <w:r w:rsidRPr="00B439E1">
        <w:rPr>
          <w:rFonts w:ascii="Arial" w:hAnsi="Arial" w:cs="Arial"/>
          <w:sz w:val="24"/>
          <w:lang w:val="fr-FR"/>
        </w:rPr>
        <w:tab/>
      </w:r>
      <w:r w:rsidRPr="00B439E1">
        <w:rPr>
          <w:rFonts w:ascii="Arial" w:hAnsi="Arial" w:cs="Arial"/>
          <w:sz w:val="24"/>
          <w:lang w:val="fr-FR"/>
        </w:rPr>
        <w:tab/>
        <w:t>Contrôle de qualité des films imprimantes – Densitomètre -</w:t>
      </w:r>
    </w:p>
    <w:p w:rsidR="00670D72" w:rsidRPr="00B439E1" w:rsidRDefault="00670D72" w:rsidP="00B439E1">
      <w:pPr>
        <w:bidi w:val="0"/>
        <w:rPr>
          <w:rFonts w:ascii="Arial" w:hAnsi="Arial" w:cs="Arial"/>
          <w:sz w:val="24"/>
          <w:lang w:val="fr-FR"/>
        </w:rPr>
      </w:pPr>
      <w:r w:rsidRPr="00B439E1">
        <w:rPr>
          <w:rFonts w:ascii="Arial" w:hAnsi="Arial" w:cs="Arial"/>
          <w:sz w:val="24"/>
          <w:lang w:val="fr-FR"/>
        </w:rPr>
        <w:tab/>
      </w:r>
      <w:r w:rsidRPr="00B439E1">
        <w:rPr>
          <w:rFonts w:ascii="Arial" w:hAnsi="Arial" w:cs="Arial"/>
          <w:sz w:val="24"/>
          <w:lang w:val="fr-FR"/>
        </w:rPr>
        <w:tab/>
      </w:r>
      <w:r w:rsidRPr="00B439E1">
        <w:rPr>
          <w:rFonts w:ascii="Arial" w:hAnsi="Arial" w:cs="Arial"/>
          <w:sz w:val="24"/>
          <w:lang w:val="fr-FR"/>
        </w:rPr>
        <w:tab/>
      </w:r>
      <w:r w:rsidRPr="00B439E1">
        <w:rPr>
          <w:rFonts w:ascii="Arial" w:hAnsi="Arial" w:cs="Arial"/>
          <w:sz w:val="24"/>
          <w:lang w:val="fr-FR"/>
        </w:rPr>
        <w:tab/>
      </w:r>
      <w:r w:rsidRPr="00B439E1">
        <w:rPr>
          <w:rFonts w:ascii="Arial" w:hAnsi="Arial" w:cs="Arial"/>
          <w:sz w:val="24"/>
          <w:lang w:val="fr-FR"/>
        </w:rPr>
        <w:tab/>
      </w:r>
      <w:r w:rsidRPr="00B439E1">
        <w:rPr>
          <w:rFonts w:ascii="Arial" w:hAnsi="Arial" w:cs="Arial"/>
          <w:sz w:val="24"/>
          <w:lang w:val="fr-FR"/>
        </w:rPr>
        <w:tab/>
      </w:r>
      <w:r w:rsidRPr="00B439E1">
        <w:rPr>
          <w:rFonts w:ascii="Arial" w:hAnsi="Arial" w:cs="Arial"/>
          <w:sz w:val="24"/>
          <w:lang w:val="fr-FR"/>
        </w:rPr>
        <w:tab/>
      </w:r>
      <w:r w:rsidRPr="00B439E1">
        <w:rPr>
          <w:rFonts w:ascii="Arial" w:hAnsi="Arial" w:cs="Arial"/>
          <w:sz w:val="24"/>
          <w:lang w:val="fr-FR"/>
        </w:rPr>
        <w:tab/>
        <w:t xml:space="preserve">( de la réception à l’usage – température du développement , </w:t>
      </w:r>
      <w:r w:rsidRPr="00B439E1">
        <w:rPr>
          <w:rFonts w:ascii="Arial" w:hAnsi="Arial" w:cs="Arial"/>
          <w:sz w:val="24"/>
          <w:lang w:val="fr-FR"/>
        </w:rPr>
        <w:tab/>
      </w:r>
      <w:r w:rsidRPr="00B439E1">
        <w:rPr>
          <w:rFonts w:ascii="Arial" w:hAnsi="Arial" w:cs="Arial"/>
          <w:sz w:val="24"/>
          <w:lang w:val="fr-FR"/>
        </w:rPr>
        <w:tab/>
      </w:r>
      <w:r w:rsidRPr="00B439E1">
        <w:rPr>
          <w:rFonts w:ascii="Arial" w:hAnsi="Arial" w:cs="Arial"/>
          <w:sz w:val="24"/>
          <w:lang w:val="fr-FR"/>
        </w:rPr>
        <w:tab/>
      </w:r>
      <w:r w:rsidRPr="00B439E1">
        <w:rPr>
          <w:rFonts w:ascii="Arial" w:hAnsi="Arial" w:cs="Arial"/>
          <w:sz w:val="24"/>
          <w:lang w:val="fr-FR"/>
        </w:rPr>
        <w:tab/>
      </w:r>
      <w:r w:rsidRPr="00B439E1">
        <w:rPr>
          <w:rFonts w:ascii="Arial" w:hAnsi="Arial" w:cs="Arial"/>
          <w:sz w:val="24"/>
          <w:lang w:val="fr-FR"/>
        </w:rPr>
        <w:tab/>
      </w:r>
      <w:r w:rsidRPr="00B439E1">
        <w:rPr>
          <w:rFonts w:ascii="Arial" w:hAnsi="Arial" w:cs="Arial"/>
          <w:sz w:val="24"/>
          <w:lang w:val="fr-FR"/>
        </w:rPr>
        <w:tab/>
      </w:r>
      <w:r w:rsidRPr="00B439E1">
        <w:rPr>
          <w:rFonts w:ascii="Arial" w:hAnsi="Arial" w:cs="Arial"/>
          <w:sz w:val="24"/>
          <w:lang w:val="fr-FR"/>
        </w:rPr>
        <w:tab/>
      </w:r>
      <w:r w:rsidRPr="00B439E1">
        <w:rPr>
          <w:rFonts w:ascii="Arial" w:hAnsi="Arial" w:cs="Arial"/>
          <w:sz w:val="24"/>
          <w:lang w:val="fr-FR"/>
        </w:rPr>
        <w:tab/>
      </w:r>
      <w:r w:rsidRPr="00B439E1">
        <w:rPr>
          <w:rFonts w:ascii="Arial" w:hAnsi="Arial" w:cs="Arial"/>
          <w:sz w:val="24"/>
          <w:lang w:val="fr-FR"/>
        </w:rPr>
        <w:tab/>
        <w:t>propreté de l’eau, . . . )</w:t>
      </w:r>
    </w:p>
    <w:p w:rsidR="00670D72" w:rsidRPr="00B439E1" w:rsidRDefault="00670D72" w:rsidP="00B439E1">
      <w:pPr>
        <w:bidi w:val="0"/>
        <w:rPr>
          <w:rFonts w:ascii="Arial" w:hAnsi="Arial" w:cs="Arial"/>
          <w:sz w:val="24"/>
          <w:lang w:val="fr-FR"/>
        </w:rPr>
      </w:pPr>
      <w:r w:rsidRPr="00B439E1">
        <w:rPr>
          <w:rFonts w:ascii="Arial" w:hAnsi="Arial" w:cs="Arial"/>
          <w:sz w:val="24"/>
          <w:lang w:val="fr-FR"/>
        </w:rPr>
        <w:tab/>
      </w:r>
      <w:r w:rsidRPr="00B439E1">
        <w:rPr>
          <w:rFonts w:ascii="Arial" w:hAnsi="Arial" w:cs="Arial"/>
          <w:sz w:val="24"/>
          <w:lang w:val="fr-FR"/>
        </w:rPr>
        <w:tab/>
      </w:r>
      <w:r w:rsidRPr="00B439E1">
        <w:rPr>
          <w:rFonts w:ascii="Arial" w:hAnsi="Arial" w:cs="Arial"/>
          <w:sz w:val="24"/>
          <w:lang w:val="fr-FR"/>
        </w:rPr>
        <w:tab/>
      </w:r>
      <w:r w:rsidRPr="00B439E1">
        <w:rPr>
          <w:rFonts w:ascii="Arial" w:hAnsi="Arial" w:cs="Arial"/>
          <w:sz w:val="24"/>
          <w:lang w:val="fr-FR"/>
        </w:rPr>
        <w:tab/>
      </w:r>
      <w:r w:rsidRPr="00B439E1">
        <w:rPr>
          <w:rFonts w:ascii="Arial" w:hAnsi="Arial" w:cs="Arial"/>
          <w:sz w:val="24"/>
          <w:lang w:val="fr-FR"/>
        </w:rPr>
        <w:tab/>
      </w:r>
      <w:r w:rsidRPr="00B439E1">
        <w:rPr>
          <w:rFonts w:ascii="Arial" w:hAnsi="Arial" w:cs="Arial"/>
          <w:sz w:val="24"/>
          <w:lang w:val="fr-FR"/>
        </w:rPr>
        <w:tab/>
        <w:t>b-</w:t>
      </w:r>
      <w:r w:rsidRPr="00B439E1">
        <w:rPr>
          <w:rFonts w:ascii="Arial" w:hAnsi="Arial" w:cs="Arial"/>
          <w:sz w:val="24"/>
          <w:lang w:val="fr-FR"/>
        </w:rPr>
        <w:tab/>
      </w:r>
      <w:r w:rsidRPr="00B439E1">
        <w:rPr>
          <w:rFonts w:ascii="Arial" w:hAnsi="Arial" w:cs="Arial"/>
          <w:sz w:val="24"/>
          <w:lang w:val="fr-FR"/>
        </w:rPr>
        <w:tab/>
        <w:t xml:space="preserve">Contrôle de qualité des plaques imprimantes – Densitomètre - </w:t>
      </w:r>
    </w:p>
    <w:p w:rsidR="00670D72" w:rsidRDefault="00670D72" w:rsidP="00B439E1">
      <w:pPr>
        <w:bidi w:val="0"/>
        <w:rPr>
          <w:rFonts w:ascii="Arial" w:hAnsi="Arial" w:cs="Arial"/>
          <w:sz w:val="24"/>
          <w:lang w:val="fr-FR"/>
        </w:rPr>
      </w:pPr>
      <w:r w:rsidRPr="00B439E1">
        <w:rPr>
          <w:rFonts w:ascii="Arial" w:hAnsi="Arial" w:cs="Arial"/>
          <w:sz w:val="24"/>
          <w:lang w:val="fr-FR"/>
        </w:rPr>
        <w:tab/>
      </w:r>
      <w:r w:rsidRPr="00B439E1">
        <w:rPr>
          <w:rFonts w:ascii="Arial" w:hAnsi="Arial" w:cs="Arial"/>
          <w:sz w:val="24"/>
          <w:lang w:val="fr-FR"/>
        </w:rPr>
        <w:tab/>
      </w:r>
      <w:r w:rsidRPr="00B439E1">
        <w:rPr>
          <w:rFonts w:ascii="Arial" w:hAnsi="Arial" w:cs="Arial"/>
          <w:sz w:val="24"/>
          <w:lang w:val="fr-FR"/>
        </w:rPr>
        <w:tab/>
      </w:r>
      <w:r w:rsidRPr="00B439E1">
        <w:rPr>
          <w:rFonts w:ascii="Arial" w:hAnsi="Arial" w:cs="Arial"/>
          <w:sz w:val="24"/>
          <w:lang w:val="fr-FR"/>
        </w:rPr>
        <w:tab/>
      </w:r>
      <w:r w:rsidRPr="00B439E1">
        <w:rPr>
          <w:rFonts w:ascii="Arial" w:hAnsi="Arial" w:cs="Arial"/>
          <w:sz w:val="24"/>
          <w:lang w:val="fr-FR"/>
        </w:rPr>
        <w:tab/>
      </w:r>
      <w:r w:rsidRPr="00B439E1">
        <w:rPr>
          <w:rFonts w:ascii="Arial" w:hAnsi="Arial" w:cs="Arial"/>
          <w:sz w:val="24"/>
          <w:lang w:val="fr-FR"/>
        </w:rPr>
        <w:tab/>
      </w:r>
      <w:r w:rsidRPr="00B439E1">
        <w:rPr>
          <w:rFonts w:ascii="Arial" w:hAnsi="Arial" w:cs="Arial"/>
          <w:sz w:val="24"/>
          <w:lang w:val="fr-FR"/>
        </w:rPr>
        <w:tab/>
      </w:r>
      <w:r w:rsidRPr="00B439E1">
        <w:rPr>
          <w:rFonts w:ascii="Arial" w:hAnsi="Arial" w:cs="Arial"/>
          <w:sz w:val="24"/>
          <w:lang w:val="fr-FR"/>
        </w:rPr>
        <w:tab/>
        <w:t>( de la réception à l’usage – taches, gum arabic, . . .  ).</w:t>
      </w:r>
    </w:p>
    <w:p w:rsidR="00670D72" w:rsidRDefault="00670D72">
      <w:pPr>
        <w:bidi w:val="0"/>
        <w:spacing w:after="200" w:line="276" w:lineRule="auto"/>
        <w:rPr>
          <w:rFonts w:ascii="Arial" w:hAnsi="Arial" w:cs="Arial"/>
          <w:sz w:val="24"/>
          <w:lang w:val="fr-FR"/>
        </w:rPr>
      </w:pPr>
      <w:r>
        <w:rPr>
          <w:rFonts w:ascii="Arial" w:hAnsi="Arial" w:cs="Arial"/>
          <w:sz w:val="24"/>
          <w:lang w:val="fr-FR"/>
        </w:rPr>
        <w:br w:type="page"/>
      </w:r>
    </w:p>
    <w:p w:rsidR="00670D72" w:rsidRPr="00F27F7B" w:rsidRDefault="00670D72" w:rsidP="00121DD7">
      <w:pPr>
        <w:rPr>
          <w:rFonts w:ascii="Arial" w:hAnsi="Arial" w:cs="Arial"/>
          <w:b/>
          <w:bCs/>
          <w:sz w:val="32"/>
          <w:szCs w:val="32"/>
          <w:rtl/>
          <w:lang w:bidi="ar-LB"/>
        </w:rPr>
      </w:pPr>
      <w:r w:rsidRPr="00F27F7B">
        <w:rPr>
          <w:rFonts w:ascii="Arial" w:hAnsi="Arial" w:cs="Arial"/>
          <w:sz w:val="28"/>
          <w:szCs w:val="28"/>
          <w:rtl/>
        </w:rPr>
        <w:lastRenderedPageBreak/>
        <w:t xml:space="preserve">المادة </w:t>
      </w:r>
      <w:r w:rsidRPr="00F27F7B">
        <w:rPr>
          <w:rFonts w:ascii="Arial" w:hAnsi="Arial" w:cs="Arial"/>
          <w:b/>
          <w:bCs/>
          <w:sz w:val="32"/>
          <w:szCs w:val="32"/>
          <w:rtl/>
        </w:rPr>
        <w:t>: التعابير الجرافيكية</w:t>
      </w:r>
    </w:p>
    <w:p w:rsidR="00670D72" w:rsidRDefault="00030B99" w:rsidP="00121DD7">
      <w:pPr>
        <w:rPr>
          <w:rFonts w:ascii="Arial" w:hAnsi="Arial" w:cs="Arial"/>
          <w:sz w:val="28"/>
          <w:szCs w:val="28"/>
          <w:lang w:bidi="ar-LB"/>
        </w:rPr>
      </w:pPr>
      <w:r>
        <w:rPr>
          <w:rFonts w:ascii="Arial" w:hAnsi="Arial" w:cs="Arial" w:hint="cs"/>
          <w:sz w:val="28"/>
          <w:szCs w:val="28"/>
          <w:rtl/>
          <w:lang w:bidi="ar-LB"/>
        </w:rPr>
        <w:t>( 60 حصة )</w:t>
      </w:r>
    </w:p>
    <w:p w:rsidR="00030B99" w:rsidRPr="00121DD7" w:rsidRDefault="00030B99" w:rsidP="00121DD7">
      <w:pPr>
        <w:rPr>
          <w:rFonts w:ascii="Arial" w:hAnsi="Arial" w:cs="Arial"/>
          <w:sz w:val="28"/>
          <w:szCs w:val="28"/>
        </w:rPr>
      </w:pPr>
    </w:p>
    <w:p w:rsidR="00670D72" w:rsidRPr="00121DD7" w:rsidRDefault="00670D72" w:rsidP="00121DD7">
      <w:pPr>
        <w:rPr>
          <w:rFonts w:ascii="Arial" w:hAnsi="Arial" w:cs="Arial"/>
          <w:sz w:val="28"/>
          <w:szCs w:val="28"/>
        </w:rPr>
      </w:pPr>
      <w:r w:rsidRPr="00121DD7">
        <w:rPr>
          <w:rFonts w:ascii="Arial" w:hAnsi="Arial" w:cs="Arial"/>
          <w:sz w:val="28"/>
          <w:szCs w:val="28"/>
          <w:rtl/>
        </w:rPr>
        <w:t xml:space="preserve">ستتم معالجة هذا الموضوع على مدى السنوات الثلاث من اختصاص </w:t>
      </w:r>
      <w:r w:rsidRPr="00121DD7">
        <w:rPr>
          <w:rFonts w:ascii="Arial" w:hAnsi="Arial" w:cs="Arial"/>
          <w:sz w:val="28"/>
          <w:szCs w:val="28"/>
          <w:rtl/>
          <w:lang w:bidi="ar-LB"/>
        </w:rPr>
        <w:t>البكالوريا</w:t>
      </w:r>
      <w:r w:rsidRPr="00121DD7">
        <w:rPr>
          <w:rFonts w:ascii="Arial" w:hAnsi="Arial" w:cs="Arial"/>
          <w:sz w:val="28"/>
          <w:szCs w:val="28"/>
          <w:rtl/>
        </w:rPr>
        <w:t xml:space="preserve"> الفنية في اختصاص : الطباعة والإنتاج الجرافيكي، نظرا لأهمية المعلومات الواردة في هذه المادة ، وعلاقتها بمختلف المراحل التي تمر بها المطبوعة حتى مرحلة التسليم النهائي للمطبوعة.</w:t>
      </w:r>
    </w:p>
    <w:p w:rsidR="00670D72" w:rsidRPr="00121DD7" w:rsidRDefault="00670D72" w:rsidP="00121DD7">
      <w:pPr>
        <w:rPr>
          <w:rFonts w:ascii="Arial" w:hAnsi="Arial" w:cs="Arial"/>
          <w:sz w:val="28"/>
          <w:szCs w:val="28"/>
        </w:rPr>
      </w:pPr>
    </w:p>
    <w:p w:rsidR="00670D72" w:rsidRPr="00121DD7" w:rsidRDefault="00670D72" w:rsidP="00121DD7">
      <w:pPr>
        <w:rPr>
          <w:rFonts w:ascii="Arial" w:hAnsi="Arial" w:cs="Arial"/>
          <w:sz w:val="28"/>
          <w:szCs w:val="28"/>
        </w:rPr>
      </w:pPr>
      <w:r w:rsidRPr="00121DD7">
        <w:rPr>
          <w:rFonts w:ascii="Arial" w:hAnsi="Arial" w:cs="Arial"/>
          <w:sz w:val="28"/>
          <w:szCs w:val="28"/>
        </w:rPr>
        <w:t>Ι</w:t>
      </w:r>
      <w:r w:rsidRPr="00121DD7">
        <w:rPr>
          <w:rFonts w:ascii="Arial" w:hAnsi="Arial" w:cs="Arial"/>
          <w:sz w:val="28"/>
          <w:szCs w:val="28"/>
          <w:rtl/>
        </w:rPr>
        <w:t xml:space="preserve"> - الرسومات والتصميم.</w:t>
      </w:r>
    </w:p>
    <w:p w:rsidR="00670D72" w:rsidRPr="00121DD7" w:rsidRDefault="00670D72" w:rsidP="00121DD7">
      <w:pPr>
        <w:rPr>
          <w:rFonts w:ascii="Arial" w:hAnsi="Arial" w:cs="Arial"/>
          <w:sz w:val="28"/>
          <w:szCs w:val="28"/>
        </w:rPr>
      </w:pPr>
      <w:r w:rsidRPr="00121DD7">
        <w:rPr>
          <w:rFonts w:ascii="Arial" w:hAnsi="Arial" w:cs="Arial"/>
          <w:sz w:val="28"/>
          <w:szCs w:val="28"/>
        </w:rPr>
        <w:t>ΙΙ</w:t>
      </w:r>
      <w:r w:rsidRPr="00121DD7">
        <w:rPr>
          <w:rFonts w:ascii="Arial" w:hAnsi="Arial" w:cs="Arial"/>
          <w:sz w:val="28"/>
          <w:szCs w:val="28"/>
          <w:rtl/>
        </w:rPr>
        <w:t xml:space="preserve"> - ما قبل الطباعة.</w:t>
      </w:r>
    </w:p>
    <w:p w:rsidR="00670D72" w:rsidRDefault="00670D72" w:rsidP="00121DD7">
      <w:pPr>
        <w:rPr>
          <w:rFonts w:ascii="Arial" w:hAnsi="Arial" w:cs="Arial"/>
          <w:sz w:val="28"/>
          <w:szCs w:val="28"/>
        </w:rPr>
      </w:pPr>
      <w:r w:rsidRPr="00121DD7">
        <w:rPr>
          <w:rFonts w:ascii="Arial" w:hAnsi="Arial" w:cs="Arial"/>
          <w:sz w:val="28"/>
          <w:szCs w:val="28"/>
        </w:rPr>
        <w:t>ΙΙΙ</w:t>
      </w:r>
      <w:r w:rsidRPr="00121DD7">
        <w:rPr>
          <w:rFonts w:ascii="Arial" w:hAnsi="Arial" w:cs="Arial"/>
          <w:sz w:val="28"/>
          <w:szCs w:val="28"/>
          <w:rtl/>
        </w:rPr>
        <w:t xml:space="preserve"> - مراقبة الجودة.</w:t>
      </w:r>
    </w:p>
    <w:p w:rsidR="00670D72" w:rsidRDefault="00670D72" w:rsidP="00121DD7">
      <w:pPr>
        <w:rPr>
          <w:rFonts w:ascii="Arial" w:hAnsi="Arial" w:cs="Arial"/>
          <w:sz w:val="28"/>
          <w:szCs w:val="28"/>
        </w:rPr>
      </w:pPr>
    </w:p>
    <w:p w:rsidR="00670D72" w:rsidRDefault="00670D72" w:rsidP="00121DD7">
      <w:pPr>
        <w:rPr>
          <w:rFonts w:ascii="Arial" w:hAnsi="Arial" w:cs="Arial"/>
          <w:sz w:val="28"/>
          <w:szCs w:val="28"/>
        </w:rPr>
      </w:pPr>
    </w:p>
    <w:p w:rsidR="00670D72" w:rsidRPr="00121DD7" w:rsidRDefault="00670D72" w:rsidP="00121DD7">
      <w:pPr>
        <w:rPr>
          <w:rFonts w:ascii="Arial" w:hAnsi="Arial" w:cs="Arial"/>
          <w:sz w:val="28"/>
          <w:szCs w:val="28"/>
        </w:rPr>
      </w:pPr>
    </w:p>
    <w:p w:rsidR="00670D72" w:rsidRPr="00121DD7" w:rsidRDefault="00670D72" w:rsidP="00030B99">
      <w:pPr>
        <w:rPr>
          <w:rFonts w:ascii="Arial" w:hAnsi="Arial" w:cs="Arial"/>
          <w:sz w:val="28"/>
          <w:szCs w:val="28"/>
        </w:rPr>
      </w:pPr>
      <w:r w:rsidRPr="00121DD7">
        <w:rPr>
          <w:rFonts w:ascii="Arial" w:hAnsi="Arial" w:cs="Arial"/>
          <w:b/>
          <w:bCs/>
          <w:sz w:val="28"/>
          <w:szCs w:val="28"/>
          <w:u w:val="single"/>
          <w:rtl/>
        </w:rPr>
        <w:t>السنة الثانية:</w:t>
      </w:r>
      <w:r w:rsidRPr="00121DD7">
        <w:rPr>
          <w:rFonts w:ascii="Arial" w:hAnsi="Arial" w:cs="Arial"/>
          <w:sz w:val="28"/>
          <w:szCs w:val="28"/>
          <w:rtl/>
        </w:rPr>
        <w:t> </w:t>
      </w:r>
    </w:p>
    <w:p w:rsidR="00670D72" w:rsidRDefault="00670D72" w:rsidP="002A00D3">
      <w:pPr>
        <w:rPr>
          <w:rFonts w:ascii="Arial" w:hAnsi="Arial" w:cs="Arial"/>
          <w:sz w:val="28"/>
          <w:szCs w:val="28"/>
          <w:rtl/>
        </w:rPr>
      </w:pPr>
      <w:r w:rsidRPr="00121DD7">
        <w:rPr>
          <w:rFonts w:ascii="Arial" w:hAnsi="Arial" w:cs="Arial"/>
          <w:b/>
          <w:bCs/>
          <w:sz w:val="28"/>
          <w:szCs w:val="28"/>
          <w:rtl/>
        </w:rPr>
        <w:t>الفصل ال</w:t>
      </w:r>
      <w:r w:rsidR="002A00D3">
        <w:rPr>
          <w:rFonts w:ascii="Arial" w:hAnsi="Arial" w:cs="Arial" w:hint="cs"/>
          <w:b/>
          <w:bCs/>
          <w:sz w:val="28"/>
          <w:szCs w:val="28"/>
          <w:rtl/>
        </w:rPr>
        <w:t>اول</w:t>
      </w:r>
      <w:r w:rsidRPr="00121DD7">
        <w:rPr>
          <w:rFonts w:ascii="Arial" w:hAnsi="Arial" w:cs="Arial"/>
          <w:b/>
          <w:bCs/>
          <w:sz w:val="28"/>
          <w:szCs w:val="28"/>
          <w:rtl/>
        </w:rPr>
        <w:t xml:space="preserve"> :</w:t>
      </w:r>
      <w:r w:rsidRPr="00121DD7">
        <w:rPr>
          <w:rFonts w:ascii="Arial" w:hAnsi="Arial" w:cs="Arial"/>
          <w:sz w:val="28"/>
          <w:szCs w:val="28"/>
          <w:rtl/>
        </w:rPr>
        <w:t xml:space="preserve"> تقنيات الوسائل الطابعة .</w:t>
      </w:r>
    </w:p>
    <w:p w:rsidR="00030B99" w:rsidRPr="00121DD7" w:rsidRDefault="00030B99" w:rsidP="00121DD7">
      <w:pPr>
        <w:rPr>
          <w:rFonts w:ascii="Arial" w:hAnsi="Arial" w:cs="Arial"/>
          <w:sz w:val="28"/>
          <w:szCs w:val="28"/>
        </w:rPr>
      </w:pPr>
      <w:r>
        <w:rPr>
          <w:rFonts w:ascii="Arial" w:hAnsi="Arial" w:cs="Arial" w:hint="cs"/>
          <w:sz w:val="28"/>
          <w:szCs w:val="28"/>
          <w:rtl/>
        </w:rPr>
        <w:t>( حصة عدد 20 )</w:t>
      </w:r>
    </w:p>
    <w:p w:rsidR="00670D72" w:rsidRPr="00121DD7" w:rsidRDefault="00670D72" w:rsidP="00121DD7">
      <w:pPr>
        <w:ind w:left="1075"/>
        <w:rPr>
          <w:rFonts w:ascii="Arial" w:hAnsi="Arial" w:cs="Arial"/>
          <w:sz w:val="28"/>
          <w:szCs w:val="28"/>
        </w:rPr>
      </w:pPr>
      <w:r w:rsidRPr="00121DD7">
        <w:rPr>
          <w:rFonts w:ascii="Arial" w:hAnsi="Arial" w:cs="Arial"/>
          <w:sz w:val="28"/>
          <w:szCs w:val="28"/>
          <w:rtl/>
        </w:rPr>
        <w:t>أ -</w:t>
      </w:r>
      <w:r>
        <w:rPr>
          <w:rFonts w:ascii="Arial" w:hAnsi="Arial" w:cs="Arial"/>
          <w:sz w:val="28"/>
          <w:szCs w:val="28"/>
          <w:rtl/>
        </w:rPr>
        <w:tab/>
      </w:r>
      <w:r w:rsidRPr="00121DD7">
        <w:rPr>
          <w:rFonts w:ascii="Arial" w:hAnsi="Arial" w:cs="Arial"/>
          <w:sz w:val="28"/>
          <w:szCs w:val="28"/>
          <w:rtl/>
        </w:rPr>
        <w:t xml:space="preserve"> </w:t>
      </w:r>
      <w:r w:rsidRPr="00121DD7">
        <w:rPr>
          <w:rFonts w:ascii="Arial" w:hAnsi="Arial" w:cs="Arial"/>
          <w:i/>
          <w:iCs/>
          <w:sz w:val="28"/>
          <w:szCs w:val="28"/>
          <w:rtl/>
        </w:rPr>
        <w:t>"</w:t>
      </w:r>
      <w:r w:rsidRPr="00121DD7">
        <w:rPr>
          <w:rFonts w:ascii="Arial" w:hAnsi="Arial" w:cs="Arial"/>
          <w:i/>
          <w:iCs/>
          <w:sz w:val="28"/>
          <w:szCs w:val="28"/>
        </w:rPr>
        <w:t xml:space="preserve"> Image Setter </w:t>
      </w:r>
      <w:r w:rsidRPr="00121DD7">
        <w:rPr>
          <w:rFonts w:ascii="Arial" w:hAnsi="Arial" w:cs="Arial"/>
          <w:i/>
          <w:iCs/>
          <w:sz w:val="28"/>
          <w:szCs w:val="28"/>
          <w:rtl/>
        </w:rPr>
        <w:t xml:space="preserve"> </w:t>
      </w:r>
      <w:r w:rsidRPr="00121DD7">
        <w:rPr>
          <w:rFonts w:ascii="Arial" w:hAnsi="Arial" w:cs="Arial"/>
          <w:sz w:val="28"/>
          <w:szCs w:val="28"/>
        </w:rPr>
        <w:t>"</w:t>
      </w:r>
      <w:r w:rsidRPr="00121DD7">
        <w:rPr>
          <w:rFonts w:ascii="Arial" w:hAnsi="Arial" w:cs="Arial"/>
          <w:sz w:val="28"/>
          <w:szCs w:val="28"/>
          <w:rtl/>
        </w:rPr>
        <w:t xml:space="preserve"> تظهير الفيلم</w:t>
      </w:r>
      <w:r w:rsidRPr="00121DD7">
        <w:rPr>
          <w:rFonts w:ascii="Arial" w:hAnsi="Arial" w:cs="Arial"/>
          <w:i/>
          <w:iCs/>
          <w:sz w:val="28"/>
          <w:szCs w:val="28"/>
          <w:rtl/>
        </w:rPr>
        <w:t xml:space="preserve">   </w:t>
      </w:r>
    </w:p>
    <w:p w:rsidR="00670D72" w:rsidRPr="00121DD7" w:rsidRDefault="00670D72" w:rsidP="00121DD7">
      <w:pPr>
        <w:ind w:left="895"/>
        <w:rPr>
          <w:rFonts w:ascii="Arial" w:hAnsi="Arial" w:cs="Arial"/>
          <w:sz w:val="28"/>
          <w:szCs w:val="28"/>
        </w:rPr>
      </w:pPr>
      <w:r w:rsidRPr="00121DD7">
        <w:rPr>
          <w:rFonts w:ascii="Arial" w:hAnsi="Arial" w:cs="Arial"/>
          <w:sz w:val="28"/>
          <w:szCs w:val="28"/>
          <w:rtl/>
        </w:rPr>
        <w:t xml:space="preserve">ب - </w:t>
      </w:r>
      <w:r>
        <w:rPr>
          <w:rFonts w:ascii="Arial" w:hAnsi="Arial" w:cs="Arial"/>
          <w:sz w:val="28"/>
          <w:szCs w:val="28"/>
          <w:rtl/>
        </w:rPr>
        <w:tab/>
      </w:r>
      <w:r w:rsidRPr="00121DD7">
        <w:rPr>
          <w:rFonts w:ascii="Arial" w:hAnsi="Arial" w:cs="Arial"/>
          <w:sz w:val="28"/>
          <w:szCs w:val="28"/>
          <w:rtl/>
        </w:rPr>
        <w:t xml:space="preserve">القوس أو معالج </w:t>
      </w:r>
      <w:r w:rsidRPr="00121DD7">
        <w:rPr>
          <w:rFonts w:ascii="Arial" w:hAnsi="Arial" w:cs="Arial"/>
          <w:sz w:val="28"/>
          <w:szCs w:val="28"/>
          <w:rtl/>
          <w:lang w:bidi="ar-LB"/>
        </w:rPr>
        <w:t>البلاك</w:t>
      </w:r>
      <w:r w:rsidRPr="00121DD7">
        <w:rPr>
          <w:rFonts w:ascii="Arial" w:hAnsi="Arial" w:cs="Arial"/>
          <w:sz w:val="28"/>
          <w:szCs w:val="28"/>
          <w:rtl/>
        </w:rPr>
        <w:t xml:space="preserve"> .</w:t>
      </w:r>
    </w:p>
    <w:p w:rsidR="00670D72" w:rsidRPr="00121DD7" w:rsidRDefault="00670D72" w:rsidP="00121DD7">
      <w:pPr>
        <w:ind w:left="895"/>
        <w:rPr>
          <w:rFonts w:ascii="Arial" w:hAnsi="Arial" w:cs="Arial"/>
          <w:sz w:val="28"/>
          <w:szCs w:val="28"/>
          <w:rtl/>
        </w:rPr>
      </w:pPr>
      <w:r w:rsidRPr="00121DD7">
        <w:rPr>
          <w:rFonts w:ascii="Arial" w:hAnsi="Arial" w:cs="Arial"/>
          <w:sz w:val="28"/>
          <w:szCs w:val="28"/>
          <w:rtl/>
        </w:rPr>
        <w:t xml:space="preserve">ج - </w:t>
      </w:r>
      <w:r>
        <w:rPr>
          <w:rFonts w:ascii="Arial" w:hAnsi="Arial" w:cs="Arial"/>
          <w:sz w:val="28"/>
          <w:szCs w:val="28"/>
          <w:rtl/>
        </w:rPr>
        <w:tab/>
      </w:r>
      <w:r w:rsidRPr="00121DD7">
        <w:rPr>
          <w:rFonts w:ascii="Arial" w:hAnsi="Arial" w:cs="Arial"/>
          <w:sz w:val="28"/>
          <w:szCs w:val="28"/>
          <w:rtl/>
        </w:rPr>
        <w:t>الأفلام الطابعة .</w:t>
      </w:r>
    </w:p>
    <w:p w:rsidR="00670D72" w:rsidRPr="00121DD7" w:rsidRDefault="00670D72" w:rsidP="00121DD7">
      <w:pPr>
        <w:ind w:left="895"/>
        <w:rPr>
          <w:rFonts w:ascii="Arial" w:hAnsi="Arial" w:cs="Arial"/>
          <w:sz w:val="28"/>
          <w:szCs w:val="28"/>
          <w:rtl/>
        </w:rPr>
      </w:pPr>
      <w:r w:rsidRPr="00121DD7">
        <w:rPr>
          <w:rFonts w:ascii="Arial" w:hAnsi="Arial" w:cs="Arial"/>
          <w:sz w:val="28"/>
          <w:szCs w:val="28"/>
          <w:rtl/>
        </w:rPr>
        <w:t xml:space="preserve">د - </w:t>
      </w:r>
      <w:r>
        <w:rPr>
          <w:rFonts w:ascii="Arial" w:hAnsi="Arial" w:cs="Arial"/>
          <w:sz w:val="28"/>
          <w:szCs w:val="28"/>
          <w:rtl/>
        </w:rPr>
        <w:tab/>
      </w:r>
      <w:r w:rsidRPr="00121DD7">
        <w:rPr>
          <w:rFonts w:ascii="Arial" w:hAnsi="Arial" w:cs="Arial"/>
          <w:sz w:val="28"/>
          <w:szCs w:val="28"/>
          <w:rtl/>
        </w:rPr>
        <w:t>الألواح الطابعة او البلاك .</w:t>
      </w:r>
    </w:p>
    <w:p w:rsidR="00670D72" w:rsidRPr="00121DD7" w:rsidRDefault="00670D72" w:rsidP="00F27F7B">
      <w:pPr>
        <w:ind w:left="895"/>
        <w:rPr>
          <w:rFonts w:ascii="Arial" w:hAnsi="Arial" w:cs="Arial"/>
          <w:sz w:val="28"/>
          <w:szCs w:val="28"/>
        </w:rPr>
      </w:pPr>
      <w:r w:rsidRPr="00121DD7">
        <w:rPr>
          <w:rFonts w:ascii="Arial" w:hAnsi="Arial" w:cs="Arial"/>
          <w:sz w:val="28"/>
          <w:szCs w:val="28"/>
          <w:rtl/>
        </w:rPr>
        <w:t xml:space="preserve">ه </w:t>
      </w:r>
      <w:r>
        <w:rPr>
          <w:rFonts w:ascii="Arial" w:hAnsi="Arial" w:cs="Arial"/>
          <w:sz w:val="28"/>
          <w:szCs w:val="28"/>
          <w:rtl/>
        </w:rPr>
        <w:t>-</w:t>
      </w:r>
      <w:r w:rsidRPr="00121DD7">
        <w:rPr>
          <w:rFonts w:ascii="Arial" w:hAnsi="Arial" w:cs="Arial"/>
          <w:sz w:val="28"/>
          <w:szCs w:val="28"/>
          <w:rtl/>
        </w:rPr>
        <w:t xml:space="preserve"> </w:t>
      </w:r>
      <w:r>
        <w:rPr>
          <w:rFonts w:ascii="Arial" w:hAnsi="Arial" w:cs="Arial"/>
          <w:sz w:val="28"/>
          <w:szCs w:val="28"/>
          <w:rtl/>
        </w:rPr>
        <w:tab/>
      </w:r>
      <w:r w:rsidRPr="00121DD7">
        <w:rPr>
          <w:rFonts w:ascii="Arial" w:hAnsi="Arial" w:cs="Arial"/>
          <w:sz w:val="28"/>
          <w:szCs w:val="28"/>
          <w:rtl/>
        </w:rPr>
        <w:t xml:space="preserve">الأحبار . </w:t>
      </w:r>
    </w:p>
    <w:p w:rsidR="00670D72" w:rsidRPr="00121DD7" w:rsidRDefault="00670D72" w:rsidP="00121DD7">
      <w:pPr>
        <w:rPr>
          <w:rFonts w:ascii="Arial" w:hAnsi="Arial" w:cs="Arial"/>
          <w:sz w:val="28"/>
          <w:szCs w:val="28"/>
        </w:rPr>
      </w:pPr>
    </w:p>
    <w:p w:rsidR="00670D72" w:rsidRPr="00121DD7" w:rsidRDefault="00670D72" w:rsidP="00121DD7">
      <w:pPr>
        <w:rPr>
          <w:rFonts w:ascii="Arial" w:hAnsi="Arial" w:cs="Arial"/>
          <w:sz w:val="28"/>
          <w:szCs w:val="28"/>
        </w:rPr>
      </w:pPr>
    </w:p>
    <w:p w:rsidR="00670D72" w:rsidRDefault="00670D72" w:rsidP="002A00D3">
      <w:pPr>
        <w:rPr>
          <w:rFonts w:ascii="Arial" w:hAnsi="Arial" w:cs="Arial"/>
          <w:sz w:val="28"/>
          <w:szCs w:val="28"/>
          <w:rtl/>
        </w:rPr>
      </w:pPr>
      <w:r w:rsidRPr="00121DD7">
        <w:rPr>
          <w:rFonts w:ascii="Arial" w:hAnsi="Arial" w:cs="Arial"/>
          <w:b/>
          <w:bCs/>
          <w:sz w:val="28"/>
          <w:szCs w:val="28"/>
          <w:rtl/>
        </w:rPr>
        <w:t>الفصل ال</w:t>
      </w:r>
      <w:r w:rsidR="002A00D3">
        <w:rPr>
          <w:rFonts w:ascii="Arial" w:hAnsi="Arial" w:cs="Arial" w:hint="cs"/>
          <w:b/>
          <w:bCs/>
          <w:sz w:val="28"/>
          <w:szCs w:val="28"/>
          <w:rtl/>
        </w:rPr>
        <w:t>ثاني</w:t>
      </w:r>
      <w:r w:rsidRPr="00121DD7">
        <w:rPr>
          <w:rFonts w:ascii="Arial" w:hAnsi="Arial" w:cs="Arial"/>
          <w:b/>
          <w:bCs/>
          <w:sz w:val="28"/>
          <w:szCs w:val="28"/>
          <w:rtl/>
        </w:rPr>
        <w:t xml:space="preserve"> :</w:t>
      </w:r>
      <w:r w:rsidRPr="00121DD7">
        <w:rPr>
          <w:rFonts w:ascii="Arial" w:hAnsi="Arial" w:cs="Arial"/>
          <w:sz w:val="28"/>
          <w:szCs w:val="28"/>
          <w:rtl/>
        </w:rPr>
        <w:t xml:space="preserve"> مواصفات الوسائل الطابعة .</w:t>
      </w:r>
    </w:p>
    <w:p w:rsidR="00030B99" w:rsidRPr="00121DD7" w:rsidRDefault="00030B99" w:rsidP="00121DD7">
      <w:pPr>
        <w:rPr>
          <w:rFonts w:ascii="Arial" w:hAnsi="Arial" w:cs="Arial"/>
          <w:sz w:val="28"/>
          <w:szCs w:val="28"/>
          <w:rtl/>
        </w:rPr>
      </w:pPr>
      <w:r>
        <w:rPr>
          <w:rFonts w:ascii="Arial" w:hAnsi="Arial" w:cs="Arial" w:hint="cs"/>
          <w:sz w:val="28"/>
          <w:szCs w:val="28"/>
          <w:rtl/>
        </w:rPr>
        <w:t>( حصة عدد 20 )</w:t>
      </w:r>
    </w:p>
    <w:p w:rsidR="00670D72" w:rsidRPr="00121DD7" w:rsidRDefault="00670D72" w:rsidP="00121DD7">
      <w:pPr>
        <w:ind w:left="895"/>
        <w:rPr>
          <w:rFonts w:ascii="Arial" w:hAnsi="Arial" w:cs="Arial"/>
          <w:sz w:val="28"/>
          <w:szCs w:val="28"/>
          <w:rtl/>
        </w:rPr>
      </w:pPr>
      <w:r w:rsidRPr="00121DD7">
        <w:rPr>
          <w:rFonts w:ascii="Arial" w:hAnsi="Arial" w:cs="Arial"/>
          <w:sz w:val="28"/>
          <w:szCs w:val="28"/>
          <w:rtl/>
        </w:rPr>
        <w:t>أ - الحسنات.</w:t>
      </w:r>
    </w:p>
    <w:p w:rsidR="00670D72" w:rsidRPr="00121DD7" w:rsidRDefault="00670D72" w:rsidP="00121DD7">
      <w:pPr>
        <w:ind w:left="715"/>
        <w:rPr>
          <w:rFonts w:ascii="Arial" w:hAnsi="Arial" w:cs="Arial"/>
          <w:sz w:val="28"/>
          <w:szCs w:val="28"/>
        </w:rPr>
      </w:pPr>
      <w:r w:rsidRPr="00121DD7">
        <w:rPr>
          <w:rFonts w:ascii="Arial" w:hAnsi="Arial" w:cs="Arial"/>
          <w:sz w:val="28"/>
          <w:szCs w:val="28"/>
          <w:rtl/>
        </w:rPr>
        <w:t xml:space="preserve">ب - السيئات. </w:t>
      </w:r>
    </w:p>
    <w:p w:rsidR="00670D72" w:rsidRDefault="00670D72" w:rsidP="00121DD7">
      <w:pPr>
        <w:rPr>
          <w:rFonts w:ascii="Arial" w:hAnsi="Arial" w:cs="Arial"/>
          <w:b/>
          <w:bCs/>
          <w:sz w:val="28"/>
          <w:szCs w:val="28"/>
        </w:rPr>
      </w:pPr>
    </w:p>
    <w:p w:rsidR="00670D72" w:rsidRDefault="00670D72" w:rsidP="00121DD7">
      <w:pPr>
        <w:rPr>
          <w:rFonts w:ascii="Arial" w:hAnsi="Arial" w:cs="Arial"/>
          <w:b/>
          <w:bCs/>
          <w:sz w:val="28"/>
          <w:szCs w:val="28"/>
        </w:rPr>
      </w:pPr>
    </w:p>
    <w:p w:rsidR="00670D72" w:rsidRDefault="00670D72" w:rsidP="002A00D3">
      <w:pPr>
        <w:rPr>
          <w:rFonts w:ascii="Arial" w:hAnsi="Arial" w:cs="Arial"/>
          <w:sz w:val="28"/>
          <w:szCs w:val="28"/>
          <w:rtl/>
        </w:rPr>
      </w:pPr>
      <w:r w:rsidRPr="00121DD7">
        <w:rPr>
          <w:rFonts w:ascii="Arial" w:hAnsi="Arial" w:cs="Arial"/>
          <w:b/>
          <w:bCs/>
          <w:sz w:val="28"/>
          <w:szCs w:val="28"/>
          <w:rtl/>
        </w:rPr>
        <w:t>الفصل ال</w:t>
      </w:r>
      <w:r w:rsidR="002A00D3">
        <w:rPr>
          <w:rFonts w:ascii="Arial" w:hAnsi="Arial" w:cs="Arial" w:hint="cs"/>
          <w:b/>
          <w:bCs/>
          <w:sz w:val="28"/>
          <w:szCs w:val="28"/>
          <w:rtl/>
        </w:rPr>
        <w:t>ثالث</w:t>
      </w:r>
      <w:r w:rsidRPr="00121DD7">
        <w:rPr>
          <w:rFonts w:ascii="Arial" w:hAnsi="Arial" w:cs="Arial"/>
          <w:b/>
          <w:bCs/>
          <w:sz w:val="28"/>
          <w:szCs w:val="28"/>
          <w:rtl/>
        </w:rPr>
        <w:t xml:space="preserve"> :</w:t>
      </w:r>
      <w:r w:rsidRPr="00121DD7">
        <w:rPr>
          <w:rFonts w:ascii="Arial" w:hAnsi="Arial" w:cs="Arial"/>
          <w:sz w:val="28"/>
          <w:szCs w:val="28"/>
          <w:rtl/>
        </w:rPr>
        <w:t xml:space="preserve"> اللمسات الاخيرة : تبكيت وتغليف نهائي</w:t>
      </w:r>
      <w:r>
        <w:rPr>
          <w:rFonts w:ascii="Arial" w:hAnsi="Arial" w:cs="Arial"/>
          <w:sz w:val="28"/>
          <w:szCs w:val="28"/>
          <w:rtl/>
        </w:rPr>
        <w:t xml:space="preserve"> او التشطيب النهائي </w:t>
      </w:r>
      <w:r w:rsidRPr="00121DD7">
        <w:rPr>
          <w:rFonts w:ascii="Arial" w:hAnsi="Arial" w:cs="Arial"/>
          <w:sz w:val="28"/>
          <w:szCs w:val="28"/>
          <w:rtl/>
        </w:rPr>
        <w:t>.</w:t>
      </w:r>
    </w:p>
    <w:p w:rsidR="00030B99" w:rsidRPr="00121DD7" w:rsidRDefault="00030B99" w:rsidP="00121DD7">
      <w:pPr>
        <w:rPr>
          <w:rFonts w:ascii="Arial" w:hAnsi="Arial" w:cs="Arial"/>
          <w:sz w:val="28"/>
          <w:szCs w:val="28"/>
        </w:rPr>
      </w:pPr>
      <w:r>
        <w:rPr>
          <w:rFonts w:ascii="Arial" w:hAnsi="Arial" w:cs="Arial" w:hint="cs"/>
          <w:sz w:val="28"/>
          <w:szCs w:val="28"/>
          <w:rtl/>
        </w:rPr>
        <w:t>( حصة عدد 20 )</w:t>
      </w:r>
    </w:p>
    <w:p w:rsidR="00670D72" w:rsidRPr="00121DD7" w:rsidRDefault="00670D72" w:rsidP="00121DD7">
      <w:pPr>
        <w:ind w:left="895"/>
        <w:rPr>
          <w:rFonts w:ascii="Arial" w:hAnsi="Arial" w:cs="Arial"/>
          <w:sz w:val="28"/>
          <w:szCs w:val="28"/>
        </w:rPr>
      </w:pPr>
      <w:r w:rsidRPr="00121DD7">
        <w:rPr>
          <w:rFonts w:ascii="Arial" w:hAnsi="Arial" w:cs="Arial"/>
          <w:sz w:val="28"/>
          <w:szCs w:val="28"/>
          <w:rtl/>
        </w:rPr>
        <w:t>أ - مراقبة الجودة : الأفلام الطابعة - الكثافة -</w:t>
      </w:r>
    </w:p>
    <w:p w:rsidR="00670D72" w:rsidRDefault="00670D72" w:rsidP="00F27F7B">
      <w:pPr>
        <w:ind w:left="852" w:firstLine="284"/>
        <w:rPr>
          <w:rFonts w:ascii="Arial" w:hAnsi="Arial" w:cs="Arial"/>
          <w:sz w:val="28"/>
          <w:szCs w:val="28"/>
          <w:rtl/>
        </w:rPr>
      </w:pPr>
      <w:r w:rsidRPr="00121DD7">
        <w:rPr>
          <w:rFonts w:ascii="Arial" w:hAnsi="Arial" w:cs="Arial"/>
          <w:sz w:val="28"/>
          <w:szCs w:val="28"/>
          <w:rtl/>
        </w:rPr>
        <w:t xml:space="preserve">(من الاستلام للاستخدام - درجة الحرارة عند التظهير، </w:t>
      </w:r>
    </w:p>
    <w:p w:rsidR="00670D72" w:rsidRPr="00121DD7" w:rsidRDefault="00670D72" w:rsidP="00F27F7B">
      <w:pPr>
        <w:ind w:left="1136" w:firstLine="284"/>
        <w:rPr>
          <w:rFonts w:ascii="Arial" w:hAnsi="Arial" w:cs="Arial"/>
          <w:sz w:val="28"/>
          <w:szCs w:val="28"/>
        </w:rPr>
      </w:pPr>
      <w:r w:rsidRPr="00121DD7">
        <w:rPr>
          <w:rFonts w:ascii="Arial" w:hAnsi="Arial" w:cs="Arial"/>
          <w:sz w:val="28"/>
          <w:szCs w:val="28"/>
          <w:rtl/>
        </w:rPr>
        <w:t>نظافة المياه المستعملة في الطباعة )</w:t>
      </w:r>
    </w:p>
    <w:p w:rsidR="00670D72" w:rsidRPr="00121DD7" w:rsidRDefault="00670D72" w:rsidP="00121DD7">
      <w:pPr>
        <w:ind w:left="895"/>
        <w:rPr>
          <w:rFonts w:ascii="Arial" w:hAnsi="Arial" w:cs="Arial"/>
          <w:sz w:val="28"/>
          <w:szCs w:val="28"/>
        </w:rPr>
      </w:pPr>
      <w:r w:rsidRPr="00121DD7">
        <w:rPr>
          <w:rFonts w:ascii="Arial" w:hAnsi="Arial" w:cs="Arial"/>
          <w:sz w:val="28"/>
          <w:szCs w:val="28"/>
          <w:rtl/>
        </w:rPr>
        <w:t>ب- مراقبة الجودة لوحات الطباعة ( البلاك )- الكثافة -</w:t>
      </w:r>
    </w:p>
    <w:p w:rsidR="00670D72" w:rsidRDefault="00670D72" w:rsidP="00121DD7">
      <w:pPr>
        <w:ind w:left="1255"/>
        <w:rPr>
          <w:rFonts w:ascii="Arial" w:hAnsi="Arial" w:cs="Arial"/>
          <w:sz w:val="28"/>
          <w:szCs w:val="28"/>
        </w:rPr>
      </w:pPr>
      <w:r w:rsidRPr="00121DD7">
        <w:rPr>
          <w:rFonts w:ascii="Arial" w:hAnsi="Arial" w:cs="Arial"/>
          <w:sz w:val="28"/>
          <w:szCs w:val="28"/>
          <w:rtl/>
        </w:rPr>
        <w:t>(من الاستلام للاستخدام - البقع، الصمغ العربي، ...).</w:t>
      </w:r>
    </w:p>
    <w:p w:rsidR="00670D72" w:rsidRDefault="00670D72">
      <w:pPr>
        <w:bidi w:val="0"/>
        <w:spacing w:after="200" w:line="276" w:lineRule="auto"/>
        <w:rPr>
          <w:rFonts w:ascii="Arial" w:hAnsi="Arial" w:cs="Arial"/>
          <w:sz w:val="28"/>
          <w:szCs w:val="28"/>
        </w:rPr>
      </w:pPr>
      <w:bookmarkStart w:id="0" w:name="_GoBack"/>
      <w:bookmarkEnd w:id="0"/>
    </w:p>
    <w:sectPr w:rsidR="00670D72" w:rsidSect="00882B3A">
      <w:headerReference w:type="default" r:id="rId8"/>
      <w:footerReference w:type="default" r:id="rId9"/>
      <w:pgSz w:w="11907" w:h="16840" w:code="9"/>
      <w:pgMar w:top="1418" w:right="1418" w:bottom="1418" w:left="1418" w:header="567" w:footer="283" w:gutter="0"/>
      <w:paperSrc w:first="15" w:other="15"/>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A754F" w:rsidRDefault="001A754F" w:rsidP="00882B3A">
      <w:r>
        <w:separator/>
      </w:r>
    </w:p>
  </w:endnote>
  <w:endnote w:type="continuationSeparator" w:id="0">
    <w:p w:rsidR="001A754F" w:rsidRDefault="001A754F" w:rsidP="00882B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Arial Rounded MT Bold">
    <w:altName w:val="Nyala"/>
    <w:panose1 w:val="020F070403050403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pPr w:leftFromText="187" w:rightFromText="187" w:vertAnchor="text" w:tblpY="1"/>
      <w:tblW w:w="5000" w:type="pct"/>
      <w:tblLook w:val="04A0" w:firstRow="1" w:lastRow="0" w:firstColumn="1" w:lastColumn="0" w:noHBand="0" w:noVBand="1"/>
    </w:tblPr>
    <w:tblGrid>
      <w:gridCol w:w="4179"/>
      <w:gridCol w:w="929"/>
      <w:gridCol w:w="4179"/>
    </w:tblGrid>
    <w:tr w:rsidR="009D7C69">
      <w:trPr>
        <w:trHeight w:val="151"/>
      </w:trPr>
      <w:tc>
        <w:tcPr>
          <w:tcW w:w="2250" w:type="pct"/>
          <w:tcBorders>
            <w:bottom w:val="single" w:sz="4" w:space="0" w:color="4F81BD"/>
          </w:tcBorders>
        </w:tcPr>
        <w:p w:rsidR="009D7C69" w:rsidRDefault="009D7C69">
          <w:pPr>
            <w:pStyle w:val="Header"/>
            <w:rPr>
              <w:rFonts w:ascii="Cambria" w:hAnsi="Cambria" w:cs="Times New Roman"/>
              <w:b/>
              <w:bCs/>
            </w:rPr>
          </w:pPr>
        </w:p>
      </w:tc>
      <w:tc>
        <w:tcPr>
          <w:tcW w:w="500" w:type="pct"/>
          <w:vMerge w:val="restart"/>
          <w:noWrap/>
          <w:vAlign w:val="center"/>
        </w:tcPr>
        <w:p w:rsidR="009D7C69" w:rsidRPr="009D7C69" w:rsidRDefault="009D7C69">
          <w:pPr>
            <w:pStyle w:val="NoSpacing"/>
            <w:rPr>
              <w:rFonts w:ascii="Cambria" w:hAnsi="Cambria"/>
            </w:rPr>
          </w:pPr>
          <w:r w:rsidRPr="009D7C69">
            <w:rPr>
              <w:rFonts w:ascii="Cambria" w:hAnsi="Cambria"/>
              <w:b/>
            </w:rPr>
            <w:t xml:space="preserve">Page </w:t>
          </w:r>
          <w:r w:rsidR="002F6A20" w:rsidRPr="009D7C69">
            <w:fldChar w:fldCharType="begin"/>
          </w:r>
          <w:r w:rsidRPr="009D7C69">
            <w:instrText xml:space="preserve"> PAGE  \* MERGEFORMAT </w:instrText>
          </w:r>
          <w:r w:rsidR="002F6A20" w:rsidRPr="009D7C69">
            <w:fldChar w:fldCharType="separate"/>
          </w:r>
          <w:r w:rsidR="00FD2E24" w:rsidRPr="00FD2E24">
            <w:rPr>
              <w:rFonts w:ascii="Cambria" w:hAnsi="Cambria"/>
              <w:b/>
              <w:noProof/>
            </w:rPr>
            <w:t>2</w:t>
          </w:r>
          <w:r w:rsidR="002F6A20" w:rsidRPr="009D7C69">
            <w:fldChar w:fldCharType="end"/>
          </w:r>
        </w:p>
      </w:tc>
      <w:tc>
        <w:tcPr>
          <w:tcW w:w="2250" w:type="pct"/>
          <w:tcBorders>
            <w:bottom w:val="single" w:sz="4" w:space="0" w:color="4F81BD"/>
          </w:tcBorders>
        </w:tcPr>
        <w:p w:rsidR="009D7C69" w:rsidRDefault="009D7C69">
          <w:pPr>
            <w:pStyle w:val="Header"/>
            <w:rPr>
              <w:rFonts w:ascii="Cambria" w:hAnsi="Cambria" w:cs="Times New Roman"/>
              <w:b/>
              <w:bCs/>
            </w:rPr>
          </w:pPr>
        </w:p>
      </w:tc>
    </w:tr>
    <w:tr w:rsidR="009D7C69">
      <w:trPr>
        <w:trHeight w:val="150"/>
      </w:trPr>
      <w:tc>
        <w:tcPr>
          <w:tcW w:w="2250" w:type="pct"/>
          <w:tcBorders>
            <w:top w:val="single" w:sz="4" w:space="0" w:color="4F81BD"/>
          </w:tcBorders>
        </w:tcPr>
        <w:p w:rsidR="009D7C69" w:rsidRDefault="009D7C69">
          <w:pPr>
            <w:pStyle w:val="Header"/>
            <w:rPr>
              <w:rFonts w:ascii="Cambria" w:hAnsi="Cambria" w:cs="Times New Roman"/>
              <w:b/>
              <w:bCs/>
            </w:rPr>
          </w:pPr>
        </w:p>
      </w:tc>
      <w:tc>
        <w:tcPr>
          <w:tcW w:w="500" w:type="pct"/>
          <w:vMerge/>
        </w:tcPr>
        <w:p w:rsidR="009D7C69" w:rsidRDefault="009D7C69">
          <w:pPr>
            <w:pStyle w:val="Header"/>
            <w:jc w:val="center"/>
            <w:rPr>
              <w:rFonts w:ascii="Cambria" w:hAnsi="Cambria" w:cs="Times New Roman"/>
              <w:b/>
              <w:bCs/>
            </w:rPr>
          </w:pPr>
        </w:p>
      </w:tc>
      <w:tc>
        <w:tcPr>
          <w:tcW w:w="2250" w:type="pct"/>
          <w:tcBorders>
            <w:top w:val="single" w:sz="4" w:space="0" w:color="4F81BD"/>
          </w:tcBorders>
        </w:tcPr>
        <w:p w:rsidR="009D7C69" w:rsidRDefault="009D7C69">
          <w:pPr>
            <w:pStyle w:val="Header"/>
            <w:rPr>
              <w:rFonts w:ascii="Cambria" w:hAnsi="Cambria" w:cs="Times New Roman"/>
              <w:b/>
              <w:bCs/>
            </w:rPr>
          </w:pPr>
        </w:p>
      </w:tc>
    </w:tr>
  </w:tbl>
  <w:p w:rsidR="00FD0D96" w:rsidRDefault="00FD0D96" w:rsidP="009D7C69">
    <w:pPr>
      <w:pStyle w:val="Footer"/>
      <w:tabs>
        <w:tab w:val="clear" w:pos="9360"/>
        <w:tab w:val="right" w:pos="9922"/>
      </w:tabs>
      <w:ind w:left="-568" w:right="-851"/>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A754F" w:rsidRDefault="001A754F" w:rsidP="00882B3A">
      <w:r>
        <w:separator/>
      </w:r>
    </w:p>
  </w:footnote>
  <w:footnote w:type="continuationSeparator" w:id="0">
    <w:p w:rsidR="001A754F" w:rsidRDefault="001A754F" w:rsidP="00882B3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033E" w:rsidRPr="002A00D3" w:rsidRDefault="00C7033E" w:rsidP="00EA4F38">
    <w:pPr>
      <w:pStyle w:val="Header"/>
      <w:bidi w:val="0"/>
      <w:jc w:val="right"/>
      <w:rPr>
        <w:rFonts w:ascii="Arial Rounded MT Bold" w:hAnsi="Arial Rounded MT Bold" w:cs="Arial Rounded MT Bold"/>
        <w:i/>
        <w:iCs/>
        <w:sz w:val="18"/>
        <w:szCs w:val="48"/>
        <w:rtl/>
        <w:lang w:eastAsia="fr-FR"/>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F64C21"/>
    <w:multiLevelType w:val="hybridMultilevel"/>
    <w:tmpl w:val="A8E26DA6"/>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15:restartNumberingAfterBreak="0">
    <w:nsid w:val="127F42CA"/>
    <w:multiLevelType w:val="hybridMultilevel"/>
    <w:tmpl w:val="DFA8B478"/>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 w15:restartNumberingAfterBreak="0">
    <w:nsid w:val="137C2D70"/>
    <w:multiLevelType w:val="hybridMultilevel"/>
    <w:tmpl w:val="D8F0050A"/>
    <w:lvl w:ilvl="0" w:tplc="04090011">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 w15:restartNumberingAfterBreak="0">
    <w:nsid w:val="14E304E6"/>
    <w:multiLevelType w:val="hybridMultilevel"/>
    <w:tmpl w:val="55C041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A7E77F5"/>
    <w:multiLevelType w:val="hybridMultilevel"/>
    <w:tmpl w:val="CDC8EFEC"/>
    <w:lvl w:ilvl="0" w:tplc="6148758A">
      <w:start w:val="6"/>
      <w:numFmt w:val="bullet"/>
      <w:lvlText w:val="-"/>
      <w:lvlJc w:val="left"/>
      <w:pPr>
        <w:ind w:left="2064" w:hanging="360"/>
      </w:pPr>
      <w:rPr>
        <w:rFonts w:ascii="Arial" w:eastAsia="Times New Roman" w:hAnsi="Arial" w:hint="default"/>
      </w:rPr>
    </w:lvl>
    <w:lvl w:ilvl="1" w:tplc="04090003">
      <w:start w:val="1"/>
      <w:numFmt w:val="bullet"/>
      <w:lvlText w:val="o"/>
      <w:lvlJc w:val="left"/>
      <w:pPr>
        <w:ind w:left="2784" w:hanging="360"/>
      </w:pPr>
      <w:rPr>
        <w:rFonts w:ascii="Courier New" w:hAnsi="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hint="default"/>
      </w:rPr>
    </w:lvl>
    <w:lvl w:ilvl="8" w:tplc="04090005">
      <w:start w:val="1"/>
      <w:numFmt w:val="bullet"/>
      <w:lvlText w:val=""/>
      <w:lvlJc w:val="left"/>
      <w:pPr>
        <w:ind w:left="7824" w:hanging="360"/>
      </w:pPr>
      <w:rPr>
        <w:rFonts w:ascii="Wingdings" w:hAnsi="Wingdings" w:hint="default"/>
      </w:rPr>
    </w:lvl>
  </w:abstractNum>
  <w:abstractNum w:abstractNumId="5" w15:restartNumberingAfterBreak="0">
    <w:nsid w:val="21F26C9A"/>
    <w:multiLevelType w:val="hybridMultilevel"/>
    <w:tmpl w:val="631A7610"/>
    <w:lvl w:ilvl="0" w:tplc="6DF0EDE8">
      <w:start w:val="1"/>
      <w:numFmt w:val="arabicAlpha"/>
      <w:lvlText w:val="%1-"/>
      <w:lvlJc w:val="left"/>
      <w:pPr>
        <w:ind w:left="1213" w:hanging="360"/>
      </w:pPr>
      <w:rPr>
        <w:rFonts w:cs="Times New Roman" w:hint="default"/>
        <w:sz w:val="2"/>
        <w:szCs w:val="24"/>
      </w:rPr>
    </w:lvl>
    <w:lvl w:ilvl="1" w:tplc="04090019">
      <w:start w:val="1"/>
      <w:numFmt w:val="lowerLetter"/>
      <w:lvlText w:val="%2."/>
      <w:lvlJc w:val="left"/>
      <w:pPr>
        <w:ind w:left="1933" w:hanging="360"/>
      </w:pPr>
      <w:rPr>
        <w:rFonts w:cs="Times New Roman"/>
      </w:rPr>
    </w:lvl>
    <w:lvl w:ilvl="2" w:tplc="0409001B">
      <w:start w:val="1"/>
      <w:numFmt w:val="lowerRoman"/>
      <w:lvlText w:val="%3."/>
      <w:lvlJc w:val="right"/>
      <w:pPr>
        <w:ind w:left="2653" w:hanging="180"/>
      </w:pPr>
      <w:rPr>
        <w:rFonts w:cs="Times New Roman"/>
      </w:rPr>
    </w:lvl>
    <w:lvl w:ilvl="3" w:tplc="0409000F">
      <w:start w:val="1"/>
      <w:numFmt w:val="decimal"/>
      <w:lvlText w:val="%4."/>
      <w:lvlJc w:val="left"/>
      <w:pPr>
        <w:ind w:left="3373" w:hanging="360"/>
      </w:pPr>
      <w:rPr>
        <w:rFonts w:cs="Times New Roman"/>
      </w:rPr>
    </w:lvl>
    <w:lvl w:ilvl="4" w:tplc="04090019">
      <w:start w:val="1"/>
      <w:numFmt w:val="lowerLetter"/>
      <w:lvlText w:val="%5."/>
      <w:lvlJc w:val="left"/>
      <w:pPr>
        <w:ind w:left="4093" w:hanging="360"/>
      </w:pPr>
      <w:rPr>
        <w:rFonts w:cs="Times New Roman"/>
      </w:rPr>
    </w:lvl>
    <w:lvl w:ilvl="5" w:tplc="0409001B">
      <w:start w:val="1"/>
      <w:numFmt w:val="lowerRoman"/>
      <w:lvlText w:val="%6."/>
      <w:lvlJc w:val="right"/>
      <w:pPr>
        <w:ind w:left="4813" w:hanging="180"/>
      </w:pPr>
      <w:rPr>
        <w:rFonts w:cs="Times New Roman"/>
      </w:rPr>
    </w:lvl>
    <w:lvl w:ilvl="6" w:tplc="0409000F">
      <w:start w:val="1"/>
      <w:numFmt w:val="decimal"/>
      <w:lvlText w:val="%7."/>
      <w:lvlJc w:val="left"/>
      <w:pPr>
        <w:ind w:left="5533" w:hanging="360"/>
      </w:pPr>
      <w:rPr>
        <w:rFonts w:cs="Times New Roman"/>
      </w:rPr>
    </w:lvl>
    <w:lvl w:ilvl="7" w:tplc="04090019">
      <w:start w:val="1"/>
      <w:numFmt w:val="lowerLetter"/>
      <w:lvlText w:val="%8."/>
      <w:lvlJc w:val="left"/>
      <w:pPr>
        <w:ind w:left="6253" w:hanging="360"/>
      </w:pPr>
      <w:rPr>
        <w:rFonts w:cs="Times New Roman"/>
      </w:rPr>
    </w:lvl>
    <w:lvl w:ilvl="8" w:tplc="0409001B">
      <w:start w:val="1"/>
      <w:numFmt w:val="lowerRoman"/>
      <w:lvlText w:val="%9."/>
      <w:lvlJc w:val="right"/>
      <w:pPr>
        <w:ind w:left="6973" w:hanging="180"/>
      </w:pPr>
      <w:rPr>
        <w:rFonts w:cs="Times New Roman"/>
      </w:rPr>
    </w:lvl>
  </w:abstractNum>
  <w:abstractNum w:abstractNumId="6" w15:restartNumberingAfterBreak="0">
    <w:nsid w:val="27825BBE"/>
    <w:multiLevelType w:val="hybridMultilevel"/>
    <w:tmpl w:val="B9E07F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8D706EE"/>
    <w:multiLevelType w:val="hybridMultilevel"/>
    <w:tmpl w:val="FB84BE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A95341A"/>
    <w:multiLevelType w:val="hybridMultilevel"/>
    <w:tmpl w:val="22F0CB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413F3E29"/>
    <w:multiLevelType w:val="hybridMultilevel"/>
    <w:tmpl w:val="F5F8AF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7316E9B"/>
    <w:multiLevelType w:val="hybridMultilevel"/>
    <w:tmpl w:val="1746441C"/>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1" w15:restartNumberingAfterBreak="0">
    <w:nsid w:val="4AD51C52"/>
    <w:multiLevelType w:val="hybridMultilevel"/>
    <w:tmpl w:val="6E345EBE"/>
    <w:lvl w:ilvl="0" w:tplc="E3CA5DDE">
      <w:start w:val="1"/>
      <w:numFmt w:val="arabicAlpha"/>
      <w:lvlText w:val="%1-"/>
      <w:lvlJc w:val="left"/>
      <w:pPr>
        <w:ind w:left="1435" w:hanging="360"/>
      </w:pPr>
      <w:rPr>
        <w:rFonts w:cs="Times New Roman" w:hint="default"/>
        <w:sz w:val="2"/>
        <w:szCs w:val="24"/>
      </w:rPr>
    </w:lvl>
    <w:lvl w:ilvl="1" w:tplc="04090019">
      <w:start w:val="1"/>
      <w:numFmt w:val="lowerLetter"/>
      <w:lvlText w:val="%2."/>
      <w:lvlJc w:val="left"/>
      <w:pPr>
        <w:ind w:left="2155" w:hanging="360"/>
      </w:pPr>
      <w:rPr>
        <w:rFonts w:cs="Times New Roman"/>
      </w:rPr>
    </w:lvl>
    <w:lvl w:ilvl="2" w:tplc="0409001B">
      <w:start w:val="1"/>
      <w:numFmt w:val="lowerRoman"/>
      <w:lvlText w:val="%3."/>
      <w:lvlJc w:val="right"/>
      <w:pPr>
        <w:ind w:left="2875" w:hanging="180"/>
      </w:pPr>
      <w:rPr>
        <w:rFonts w:cs="Times New Roman"/>
      </w:rPr>
    </w:lvl>
    <w:lvl w:ilvl="3" w:tplc="0409000F">
      <w:start w:val="1"/>
      <w:numFmt w:val="decimal"/>
      <w:lvlText w:val="%4."/>
      <w:lvlJc w:val="left"/>
      <w:pPr>
        <w:ind w:left="3595" w:hanging="360"/>
      </w:pPr>
      <w:rPr>
        <w:rFonts w:cs="Times New Roman"/>
      </w:rPr>
    </w:lvl>
    <w:lvl w:ilvl="4" w:tplc="04090019">
      <w:start w:val="1"/>
      <w:numFmt w:val="lowerLetter"/>
      <w:lvlText w:val="%5."/>
      <w:lvlJc w:val="left"/>
      <w:pPr>
        <w:ind w:left="4315" w:hanging="360"/>
      </w:pPr>
      <w:rPr>
        <w:rFonts w:cs="Times New Roman"/>
      </w:rPr>
    </w:lvl>
    <w:lvl w:ilvl="5" w:tplc="0409001B">
      <w:start w:val="1"/>
      <w:numFmt w:val="lowerRoman"/>
      <w:lvlText w:val="%6."/>
      <w:lvlJc w:val="right"/>
      <w:pPr>
        <w:ind w:left="5035" w:hanging="180"/>
      </w:pPr>
      <w:rPr>
        <w:rFonts w:cs="Times New Roman"/>
      </w:rPr>
    </w:lvl>
    <w:lvl w:ilvl="6" w:tplc="0409000F">
      <w:start w:val="1"/>
      <w:numFmt w:val="decimal"/>
      <w:lvlText w:val="%7."/>
      <w:lvlJc w:val="left"/>
      <w:pPr>
        <w:ind w:left="5755" w:hanging="360"/>
      </w:pPr>
      <w:rPr>
        <w:rFonts w:cs="Times New Roman"/>
      </w:rPr>
    </w:lvl>
    <w:lvl w:ilvl="7" w:tplc="04090019">
      <w:start w:val="1"/>
      <w:numFmt w:val="lowerLetter"/>
      <w:lvlText w:val="%8."/>
      <w:lvlJc w:val="left"/>
      <w:pPr>
        <w:ind w:left="6475" w:hanging="360"/>
      </w:pPr>
      <w:rPr>
        <w:rFonts w:cs="Times New Roman"/>
      </w:rPr>
    </w:lvl>
    <w:lvl w:ilvl="8" w:tplc="0409001B">
      <w:start w:val="1"/>
      <w:numFmt w:val="lowerRoman"/>
      <w:lvlText w:val="%9."/>
      <w:lvlJc w:val="right"/>
      <w:pPr>
        <w:ind w:left="7195" w:hanging="180"/>
      </w:pPr>
      <w:rPr>
        <w:rFonts w:cs="Times New Roman"/>
      </w:rPr>
    </w:lvl>
  </w:abstractNum>
  <w:abstractNum w:abstractNumId="12" w15:restartNumberingAfterBreak="0">
    <w:nsid w:val="4DC12E62"/>
    <w:multiLevelType w:val="hybridMultilevel"/>
    <w:tmpl w:val="914C758A"/>
    <w:lvl w:ilvl="0" w:tplc="04090011">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3" w15:restartNumberingAfterBreak="0">
    <w:nsid w:val="4F1D4C0E"/>
    <w:multiLevelType w:val="hybridMultilevel"/>
    <w:tmpl w:val="4CEEA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528F00BB"/>
    <w:multiLevelType w:val="hybridMultilevel"/>
    <w:tmpl w:val="8102A0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55597756"/>
    <w:multiLevelType w:val="hybridMultilevel"/>
    <w:tmpl w:val="17CC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56FC5A3B"/>
    <w:multiLevelType w:val="hybridMultilevel"/>
    <w:tmpl w:val="BFB89A36"/>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7" w15:restartNumberingAfterBreak="0">
    <w:nsid w:val="59CD4C15"/>
    <w:multiLevelType w:val="hybridMultilevel"/>
    <w:tmpl w:val="4570707C"/>
    <w:lvl w:ilvl="0" w:tplc="CD1C2F62">
      <w:start w:val="1"/>
      <w:numFmt w:val="arabicAlpha"/>
      <w:lvlText w:val="%1-"/>
      <w:lvlJc w:val="left"/>
      <w:pPr>
        <w:ind w:left="1498" w:hanging="360"/>
      </w:pPr>
      <w:rPr>
        <w:rFonts w:cs="Times New Roman" w:hint="default"/>
        <w:sz w:val="2"/>
        <w:szCs w:val="24"/>
      </w:rPr>
    </w:lvl>
    <w:lvl w:ilvl="1" w:tplc="04090019">
      <w:start w:val="1"/>
      <w:numFmt w:val="lowerLetter"/>
      <w:lvlText w:val="%2."/>
      <w:lvlJc w:val="left"/>
      <w:pPr>
        <w:ind w:left="2218" w:hanging="360"/>
      </w:pPr>
      <w:rPr>
        <w:rFonts w:cs="Times New Roman"/>
      </w:rPr>
    </w:lvl>
    <w:lvl w:ilvl="2" w:tplc="0409001B">
      <w:start w:val="1"/>
      <w:numFmt w:val="lowerRoman"/>
      <w:lvlText w:val="%3."/>
      <w:lvlJc w:val="right"/>
      <w:pPr>
        <w:ind w:left="2938" w:hanging="180"/>
      </w:pPr>
      <w:rPr>
        <w:rFonts w:cs="Times New Roman"/>
      </w:rPr>
    </w:lvl>
    <w:lvl w:ilvl="3" w:tplc="0409000F">
      <w:start w:val="1"/>
      <w:numFmt w:val="decimal"/>
      <w:lvlText w:val="%4."/>
      <w:lvlJc w:val="left"/>
      <w:pPr>
        <w:ind w:left="3658" w:hanging="360"/>
      </w:pPr>
      <w:rPr>
        <w:rFonts w:cs="Times New Roman"/>
      </w:rPr>
    </w:lvl>
    <w:lvl w:ilvl="4" w:tplc="04090019">
      <w:start w:val="1"/>
      <w:numFmt w:val="lowerLetter"/>
      <w:lvlText w:val="%5."/>
      <w:lvlJc w:val="left"/>
      <w:pPr>
        <w:ind w:left="4378" w:hanging="360"/>
      </w:pPr>
      <w:rPr>
        <w:rFonts w:cs="Times New Roman"/>
      </w:rPr>
    </w:lvl>
    <w:lvl w:ilvl="5" w:tplc="0409001B">
      <w:start w:val="1"/>
      <w:numFmt w:val="lowerRoman"/>
      <w:lvlText w:val="%6."/>
      <w:lvlJc w:val="right"/>
      <w:pPr>
        <w:ind w:left="5098" w:hanging="180"/>
      </w:pPr>
      <w:rPr>
        <w:rFonts w:cs="Times New Roman"/>
      </w:rPr>
    </w:lvl>
    <w:lvl w:ilvl="6" w:tplc="0409000F">
      <w:start w:val="1"/>
      <w:numFmt w:val="decimal"/>
      <w:lvlText w:val="%7."/>
      <w:lvlJc w:val="left"/>
      <w:pPr>
        <w:ind w:left="5818" w:hanging="360"/>
      </w:pPr>
      <w:rPr>
        <w:rFonts w:cs="Times New Roman"/>
      </w:rPr>
    </w:lvl>
    <w:lvl w:ilvl="7" w:tplc="04090019">
      <w:start w:val="1"/>
      <w:numFmt w:val="lowerLetter"/>
      <w:lvlText w:val="%8."/>
      <w:lvlJc w:val="left"/>
      <w:pPr>
        <w:ind w:left="6538" w:hanging="360"/>
      </w:pPr>
      <w:rPr>
        <w:rFonts w:cs="Times New Roman"/>
      </w:rPr>
    </w:lvl>
    <w:lvl w:ilvl="8" w:tplc="0409001B">
      <w:start w:val="1"/>
      <w:numFmt w:val="lowerRoman"/>
      <w:lvlText w:val="%9."/>
      <w:lvlJc w:val="right"/>
      <w:pPr>
        <w:ind w:left="7258" w:hanging="180"/>
      </w:pPr>
      <w:rPr>
        <w:rFonts w:cs="Times New Roman"/>
      </w:rPr>
    </w:lvl>
  </w:abstractNum>
  <w:abstractNum w:abstractNumId="18" w15:restartNumberingAfterBreak="0">
    <w:nsid w:val="5A873680"/>
    <w:multiLevelType w:val="hybridMultilevel"/>
    <w:tmpl w:val="3AD2EFD6"/>
    <w:lvl w:ilvl="0" w:tplc="65120118">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9" w15:restartNumberingAfterBreak="0">
    <w:nsid w:val="5ADF65FB"/>
    <w:multiLevelType w:val="hybridMultilevel"/>
    <w:tmpl w:val="76367A58"/>
    <w:lvl w:ilvl="0" w:tplc="9D4C0B30">
      <w:start w:val="1"/>
      <w:numFmt w:val="decimal"/>
      <w:lvlText w:val="%1-"/>
      <w:lvlJc w:val="left"/>
      <w:pPr>
        <w:ind w:left="1634" w:hanging="360"/>
      </w:pPr>
      <w:rPr>
        <w:rFonts w:cs="Times New Roman" w:hint="default"/>
      </w:rPr>
    </w:lvl>
    <w:lvl w:ilvl="1" w:tplc="04090019">
      <w:start w:val="1"/>
      <w:numFmt w:val="lowerLetter"/>
      <w:lvlText w:val="%2."/>
      <w:lvlJc w:val="left"/>
      <w:pPr>
        <w:ind w:left="2354" w:hanging="360"/>
      </w:pPr>
      <w:rPr>
        <w:rFonts w:cs="Times New Roman"/>
      </w:rPr>
    </w:lvl>
    <w:lvl w:ilvl="2" w:tplc="0409001B">
      <w:start w:val="1"/>
      <w:numFmt w:val="lowerRoman"/>
      <w:lvlText w:val="%3."/>
      <w:lvlJc w:val="right"/>
      <w:pPr>
        <w:ind w:left="3074" w:hanging="180"/>
      </w:pPr>
      <w:rPr>
        <w:rFonts w:cs="Times New Roman"/>
      </w:rPr>
    </w:lvl>
    <w:lvl w:ilvl="3" w:tplc="0409000F">
      <w:start w:val="1"/>
      <w:numFmt w:val="decimal"/>
      <w:lvlText w:val="%4."/>
      <w:lvlJc w:val="left"/>
      <w:pPr>
        <w:ind w:left="3794" w:hanging="360"/>
      </w:pPr>
      <w:rPr>
        <w:rFonts w:cs="Times New Roman"/>
      </w:rPr>
    </w:lvl>
    <w:lvl w:ilvl="4" w:tplc="04090019">
      <w:start w:val="1"/>
      <w:numFmt w:val="lowerLetter"/>
      <w:lvlText w:val="%5."/>
      <w:lvlJc w:val="left"/>
      <w:pPr>
        <w:ind w:left="4514" w:hanging="360"/>
      </w:pPr>
      <w:rPr>
        <w:rFonts w:cs="Times New Roman"/>
      </w:rPr>
    </w:lvl>
    <w:lvl w:ilvl="5" w:tplc="0409001B">
      <w:start w:val="1"/>
      <w:numFmt w:val="lowerRoman"/>
      <w:lvlText w:val="%6."/>
      <w:lvlJc w:val="right"/>
      <w:pPr>
        <w:ind w:left="5234" w:hanging="180"/>
      </w:pPr>
      <w:rPr>
        <w:rFonts w:cs="Times New Roman"/>
      </w:rPr>
    </w:lvl>
    <w:lvl w:ilvl="6" w:tplc="0409000F">
      <w:start w:val="1"/>
      <w:numFmt w:val="decimal"/>
      <w:lvlText w:val="%7."/>
      <w:lvlJc w:val="left"/>
      <w:pPr>
        <w:ind w:left="5954" w:hanging="360"/>
      </w:pPr>
      <w:rPr>
        <w:rFonts w:cs="Times New Roman"/>
      </w:rPr>
    </w:lvl>
    <w:lvl w:ilvl="7" w:tplc="04090019">
      <w:start w:val="1"/>
      <w:numFmt w:val="lowerLetter"/>
      <w:lvlText w:val="%8."/>
      <w:lvlJc w:val="left"/>
      <w:pPr>
        <w:ind w:left="6674" w:hanging="360"/>
      </w:pPr>
      <w:rPr>
        <w:rFonts w:cs="Times New Roman"/>
      </w:rPr>
    </w:lvl>
    <w:lvl w:ilvl="8" w:tplc="0409001B">
      <w:start w:val="1"/>
      <w:numFmt w:val="lowerRoman"/>
      <w:lvlText w:val="%9."/>
      <w:lvlJc w:val="right"/>
      <w:pPr>
        <w:ind w:left="7394" w:hanging="180"/>
      </w:pPr>
      <w:rPr>
        <w:rFonts w:cs="Times New Roman"/>
      </w:rPr>
    </w:lvl>
  </w:abstractNum>
  <w:abstractNum w:abstractNumId="20" w15:restartNumberingAfterBreak="0">
    <w:nsid w:val="5CEE66E0"/>
    <w:multiLevelType w:val="hybridMultilevel"/>
    <w:tmpl w:val="DDC455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0403381"/>
    <w:multiLevelType w:val="hybridMultilevel"/>
    <w:tmpl w:val="4EF6C6DE"/>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hint="default"/>
      </w:rPr>
    </w:lvl>
    <w:lvl w:ilvl="8" w:tplc="04090005">
      <w:start w:val="1"/>
      <w:numFmt w:val="bullet"/>
      <w:lvlText w:val=""/>
      <w:lvlJc w:val="left"/>
      <w:pPr>
        <w:ind w:left="6525" w:hanging="360"/>
      </w:pPr>
      <w:rPr>
        <w:rFonts w:ascii="Wingdings" w:hAnsi="Wingdings" w:hint="default"/>
      </w:rPr>
    </w:lvl>
  </w:abstractNum>
  <w:abstractNum w:abstractNumId="22" w15:restartNumberingAfterBreak="0">
    <w:nsid w:val="60B71AF6"/>
    <w:multiLevelType w:val="hybridMultilevel"/>
    <w:tmpl w:val="E35AB1D8"/>
    <w:lvl w:ilvl="0" w:tplc="E24040B8">
      <w:start w:val="1"/>
      <w:numFmt w:val="decimal"/>
      <w:lvlText w:val="%1)"/>
      <w:lvlJc w:val="left"/>
      <w:pPr>
        <w:ind w:left="1936" w:hanging="360"/>
      </w:pPr>
      <w:rPr>
        <w:rFonts w:cs="Times New Roman" w:hint="default"/>
      </w:rPr>
    </w:lvl>
    <w:lvl w:ilvl="1" w:tplc="04090019">
      <w:start w:val="1"/>
      <w:numFmt w:val="lowerLetter"/>
      <w:lvlText w:val="%2."/>
      <w:lvlJc w:val="left"/>
      <w:pPr>
        <w:ind w:left="2656" w:hanging="360"/>
      </w:pPr>
      <w:rPr>
        <w:rFonts w:cs="Times New Roman"/>
      </w:rPr>
    </w:lvl>
    <w:lvl w:ilvl="2" w:tplc="0409001B">
      <w:start w:val="1"/>
      <w:numFmt w:val="lowerRoman"/>
      <w:lvlText w:val="%3."/>
      <w:lvlJc w:val="right"/>
      <w:pPr>
        <w:ind w:left="3376" w:hanging="180"/>
      </w:pPr>
      <w:rPr>
        <w:rFonts w:cs="Times New Roman"/>
      </w:rPr>
    </w:lvl>
    <w:lvl w:ilvl="3" w:tplc="0409000F">
      <w:start w:val="1"/>
      <w:numFmt w:val="decimal"/>
      <w:lvlText w:val="%4."/>
      <w:lvlJc w:val="left"/>
      <w:pPr>
        <w:ind w:left="4096" w:hanging="360"/>
      </w:pPr>
      <w:rPr>
        <w:rFonts w:cs="Times New Roman"/>
      </w:rPr>
    </w:lvl>
    <w:lvl w:ilvl="4" w:tplc="04090019">
      <w:start w:val="1"/>
      <w:numFmt w:val="lowerLetter"/>
      <w:lvlText w:val="%5."/>
      <w:lvlJc w:val="left"/>
      <w:pPr>
        <w:ind w:left="4816" w:hanging="360"/>
      </w:pPr>
      <w:rPr>
        <w:rFonts w:cs="Times New Roman"/>
      </w:rPr>
    </w:lvl>
    <w:lvl w:ilvl="5" w:tplc="0409001B">
      <w:start w:val="1"/>
      <w:numFmt w:val="lowerRoman"/>
      <w:lvlText w:val="%6."/>
      <w:lvlJc w:val="right"/>
      <w:pPr>
        <w:ind w:left="5536" w:hanging="180"/>
      </w:pPr>
      <w:rPr>
        <w:rFonts w:cs="Times New Roman"/>
      </w:rPr>
    </w:lvl>
    <w:lvl w:ilvl="6" w:tplc="0409000F">
      <w:start w:val="1"/>
      <w:numFmt w:val="decimal"/>
      <w:lvlText w:val="%7."/>
      <w:lvlJc w:val="left"/>
      <w:pPr>
        <w:ind w:left="6256" w:hanging="360"/>
      </w:pPr>
      <w:rPr>
        <w:rFonts w:cs="Times New Roman"/>
      </w:rPr>
    </w:lvl>
    <w:lvl w:ilvl="7" w:tplc="04090019">
      <w:start w:val="1"/>
      <w:numFmt w:val="lowerLetter"/>
      <w:lvlText w:val="%8."/>
      <w:lvlJc w:val="left"/>
      <w:pPr>
        <w:ind w:left="6976" w:hanging="360"/>
      </w:pPr>
      <w:rPr>
        <w:rFonts w:cs="Times New Roman"/>
      </w:rPr>
    </w:lvl>
    <w:lvl w:ilvl="8" w:tplc="0409001B">
      <w:start w:val="1"/>
      <w:numFmt w:val="lowerRoman"/>
      <w:lvlText w:val="%9."/>
      <w:lvlJc w:val="right"/>
      <w:pPr>
        <w:ind w:left="7696" w:hanging="180"/>
      </w:pPr>
      <w:rPr>
        <w:rFonts w:cs="Times New Roman"/>
      </w:rPr>
    </w:lvl>
  </w:abstractNum>
  <w:abstractNum w:abstractNumId="23" w15:restartNumberingAfterBreak="0">
    <w:nsid w:val="62AA5AA1"/>
    <w:multiLevelType w:val="hybridMultilevel"/>
    <w:tmpl w:val="6108D2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8A42861"/>
    <w:multiLevelType w:val="hybridMultilevel"/>
    <w:tmpl w:val="810E60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E2E178C"/>
    <w:multiLevelType w:val="hybridMultilevel"/>
    <w:tmpl w:val="F3AC8CAC"/>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6" w15:restartNumberingAfterBreak="0">
    <w:nsid w:val="7071758E"/>
    <w:multiLevelType w:val="hybridMultilevel"/>
    <w:tmpl w:val="B66A773A"/>
    <w:lvl w:ilvl="0" w:tplc="04090001">
      <w:start w:val="1"/>
      <w:numFmt w:val="bullet"/>
      <w:lvlText w:val=""/>
      <w:lvlJc w:val="left"/>
      <w:pPr>
        <w:ind w:left="2628"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72A14B66"/>
    <w:multiLevelType w:val="hybridMultilevel"/>
    <w:tmpl w:val="74BCE3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79114341"/>
    <w:multiLevelType w:val="hybridMultilevel"/>
    <w:tmpl w:val="3E1AC630"/>
    <w:lvl w:ilvl="0" w:tplc="6D0A95A4">
      <w:start w:val="1"/>
      <w:numFmt w:val="arabicAlpha"/>
      <w:lvlText w:val="%1-"/>
      <w:lvlJc w:val="left"/>
      <w:pPr>
        <w:ind w:left="1212" w:hanging="360"/>
      </w:pPr>
      <w:rPr>
        <w:rFonts w:cs="Times New Roman" w:hint="default"/>
        <w:sz w:val="2"/>
        <w:szCs w:val="24"/>
      </w:rPr>
    </w:lvl>
    <w:lvl w:ilvl="1" w:tplc="04090019">
      <w:start w:val="1"/>
      <w:numFmt w:val="lowerLetter"/>
      <w:lvlText w:val="%2."/>
      <w:lvlJc w:val="left"/>
      <w:pPr>
        <w:ind w:left="1932" w:hanging="360"/>
      </w:pPr>
      <w:rPr>
        <w:rFonts w:cs="Times New Roman"/>
      </w:rPr>
    </w:lvl>
    <w:lvl w:ilvl="2" w:tplc="0409001B">
      <w:start w:val="1"/>
      <w:numFmt w:val="lowerRoman"/>
      <w:lvlText w:val="%3."/>
      <w:lvlJc w:val="right"/>
      <w:pPr>
        <w:ind w:left="2652" w:hanging="180"/>
      </w:pPr>
      <w:rPr>
        <w:rFonts w:cs="Times New Roman"/>
      </w:rPr>
    </w:lvl>
    <w:lvl w:ilvl="3" w:tplc="0409000F">
      <w:start w:val="1"/>
      <w:numFmt w:val="decimal"/>
      <w:lvlText w:val="%4."/>
      <w:lvlJc w:val="left"/>
      <w:pPr>
        <w:ind w:left="3372" w:hanging="360"/>
      </w:pPr>
      <w:rPr>
        <w:rFonts w:cs="Times New Roman"/>
      </w:rPr>
    </w:lvl>
    <w:lvl w:ilvl="4" w:tplc="04090019">
      <w:start w:val="1"/>
      <w:numFmt w:val="lowerLetter"/>
      <w:lvlText w:val="%5."/>
      <w:lvlJc w:val="left"/>
      <w:pPr>
        <w:ind w:left="4092" w:hanging="360"/>
      </w:pPr>
      <w:rPr>
        <w:rFonts w:cs="Times New Roman"/>
      </w:rPr>
    </w:lvl>
    <w:lvl w:ilvl="5" w:tplc="0409001B">
      <w:start w:val="1"/>
      <w:numFmt w:val="lowerRoman"/>
      <w:lvlText w:val="%6."/>
      <w:lvlJc w:val="right"/>
      <w:pPr>
        <w:ind w:left="4812" w:hanging="180"/>
      </w:pPr>
      <w:rPr>
        <w:rFonts w:cs="Times New Roman"/>
      </w:rPr>
    </w:lvl>
    <w:lvl w:ilvl="6" w:tplc="0409000F">
      <w:start w:val="1"/>
      <w:numFmt w:val="decimal"/>
      <w:lvlText w:val="%7."/>
      <w:lvlJc w:val="left"/>
      <w:pPr>
        <w:ind w:left="5532" w:hanging="360"/>
      </w:pPr>
      <w:rPr>
        <w:rFonts w:cs="Times New Roman"/>
      </w:rPr>
    </w:lvl>
    <w:lvl w:ilvl="7" w:tplc="04090019">
      <w:start w:val="1"/>
      <w:numFmt w:val="lowerLetter"/>
      <w:lvlText w:val="%8."/>
      <w:lvlJc w:val="left"/>
      <w:pPr>
        <w:ind w:left="6252" w:hanging="360"/>
      </w:pPr>
      <w:rPr>
        <w:rFonts w:cs="Times New Roman"/>
      </w:rPr>
    </w:lvl>
    <w:lvl w:ilvl="8" w:tplc="0409001B">
      <w:start w:val="1"/>
      <w:numFmt w:val="lowerRoman"/>
      <w:lvlText w:val="%9."/>
      <w:lvlJc w:val="right"/>
      <w:pPr>
        <w:ind w:left="6972" w:hanging="180"/>
      </w:pPr>
      <w:rPr>
        <w:rFonts w:cs="Times New Roman"/>
      </w:rPr>
    </w:lvl>
  </w:abstractNum>
  <w:num w:numId="1">
    <w:abstractNumId w:val="18"/>
  </w:num>
  <w:num w:numId="2">
    <w:abstractNumId w:val="13"/>
  </w:num>
  <w:num w:numId="3">
    <w:abstractNumId w:val="11"/>
  </w:num>
  <w:num w:numId="4">
    <w:abstractNumId w:val="9"/>
  </w:num>
  <w:num w:numId="5">
    <w:abstractNumId w:val="7"/>
  </w:num>
  <w:num w:numId="6">
    <w:abstractNumId w:val="21"/>
  </w:num>
  <w:num w:numId="7">
    <w:abstractNumId w:val="3"/>
  </w:num>
  <w:num w:numId="8">
    <w:abstractNumId w:val="27"/>
  </w:num>
  <w:num w:numId="9">
    <w:abstractNumId w:val="24"/>
  </w:num>
  <w:num w:numId="10">
    <w:abstractNumId w:val="0"/>
  </w:num>
  <w:num w:numId="11">
    <w:abstractNumId w:val="16"/>
  </w:num>
  <w:num w:numId="12">
    <w:abstractNumId w:val="15"/>
  </w:num>
  <w:num w:numId="13">
    <w:abstractNumId w:val="10"/>
  </w:num>
  <w:num w:numId="14">
    <w:abstractNumId w:val="14"/>
  </w:num>
  <w:num w:numId="15">
    <w:abstractNumId w:val="1"/>
  </w:num>
  <w:num w:numId="16">
    <w:abstractNumId w:val="25"/>
  </w:num>
  <w:num w:numId="17">
    <w:abstractNumId w:val="20"/>
  </w:num>
  <w:num w:numId="18">
    <w:abstractNumId w:val="6"/>
  </w:num>
  <w:num w:numId="19">
    <w:abstractNumId w:val="8"/>
  </w:num>
  <w:num w:numId="20">
    <w:abstractNumId w:val="23"/>
  </w:num>
  <w:num w:numId="21">
    <w:abstractNumId w:val="26"/>
  </w:num>
  <w:num w:numId="22">
    <w:abstractNumId w:val="12"/>
  </w:num>
  <w:num w:numId="23">
    <w:abstractNumId w:val="2"/>
  </w:num>
  <w:num w:numId="24">
    <w:abstractNumId w:val="22"/>
  </w:num>
  <w:num w:numId="25">
    <w:abstractNumId w:val="28"/>
  </w:num>
  <w:num w:numId="26">
    <w:abstractNumId w:val="5"/>
  </w:num>
  <w:num w:numId="27">
    <w:abstractNumId w:val="17"/>
  </w:num>
  <w:num w:numId="28">
    <w:abstractNumId w:val="19"/>
  </w:num>
  <w:num w:numId="2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284"/>
  <w:doNotHyphenateCaps/>
  <w:drawingGridHorizontalSpacing w:val="100"/>
  <w:displayHorizontalDrawingGridEvery w:val="2"/>
  <w:characterSpacingControl w:val="doNotCompress"/>
  <w:doNotValidateAgainstSchema/>
  <w:doNotDemarcateInvalidXml/>
  <w:hdrShapeDefaults>
    <o:shapedefaults v:ext="edit" spidmax="34817"/>
  </w:hdrShapeDefaults>
  <w:footnotePr>
    <w:footnote w:id="-1"/>
    <w:footnote w:id="0"/>
  </w:footnotePr>
  <w:endnotePr>
    <w:endnote w:id="-1"/>
    <w:endnote w:id="0"/>
  </w:endnotePr>
  <w:compat>
    <w:compatSetting w:name="compatibilityMode" w:uri="http://schemas.microsoft.com/office/word" w:val="12"/>
  </w:compat>
  <w:rsids>
    <w:rsidRoot w:val="006472D7"/>
    <w:rsid w:val="000250F7"/>
    <w:rsid w:val="00030B99"/>
    <w:rsid w:val="0003214D"/>
    <w:rsid w:val="00033795"/>
    <w:rsid w:val="00034D84"/>
    <w:rsid w:val="000459CD"/>
    <w:rsid w:val="00046575"/>
    <w:rsid w:val="00046930"/>
    <w:rsid w:val="00062DC0"/>
    <w:rsid w:val="0006662E"/>
    <w:rsid w:val="00077A32"/>
    <w:rsid w:val="00082EF9"/>
    <w:rsid w:val="000978C2"/>
    <w:rsid w:val="000B1F12"/>
    <w:rsid w:val="000C14E2"/>
    <w:rsid w:val="000C19C0"/>
    <w:rsid w:val="000C70EF"/>
    <w:rsid w:val="000D3A2B"/>
    <w:rsid w:val="000E27E7"/>
    <w:rsid w:val="001145B4"/>
    <w:rsid w:val="00114824"/>
    <w:rsid w:val="00117AEF"/>
    <w:rsid w:val="00121DD7"/>
    <w:rsid w:val="00132D0B"/>
    <w:rsid w:val="00173230"/>
    <w:rsid w:val="00184D95"/>
    <w:rsid w:val="00192AFB"/>
    <w:rsid w:val="00192CF4"/>
    <w:rsid w:val="001A754F"/>
    <w:rsid w:val="001C06EF"/>
    <w:rsid w:val="001E5E6D"/>
    <w:rsid w:val="002249A4"/>
    <w:rsid w:val="00243805"/>
    <w:rsid w:val="00245067"/>
    <w:rsid w:val="00257BED"/>
    <w:rsid w:val="00276677"/>
    <w:rsid w:val="002A00D3"/>
    <w:rsid w:val="002C0B34"/>
    <w:rsid w:val="002C60F6"/>
    <w:rsid w:val="002E521D"/>
    <w:rsid w:val="002F6915"/>
    <w:rsid w:val="002F6A20"/>
    <w:rsid w:val="00324354"/>
    <w:rsid w:val="00324413"/>
    <w:rsid w:val="0034331E"/>
    <w:rsid w:val="00346014"/>
    <w:rsid w:val="003559FE"/>
    <w:rsid w:val="003625E2"/>
    <w:rsid w:val="003671D7"/>
    <w:rsid w:val="00390997"/>
    <w:rsid w:val="00394C18"/>
    <w:rsid w:val="00397734"/>
    <w:rsid w:val="003C12E8"/>
    <w:rsid w:val="003D0EA4"/>
    <w:rsid w:val="003E29B7"/>
    <w:rsid w:val="003E6F32"/>
    <w:rsid w:val="00420B30"/>
    <w:rsid w:val="004262F4"/>
    <w:rsid w:val="004413BE"/>
    <w:rsid w:val="00453DC8"/>
    <w:rsid w:val="004604F2"/>
    <w:rsid w:val="004B7B64"/>
    <w:rsid w:val="004C356C"/>
    <w:rsid w:val="004C4F9B"/>
    <w:rsid w:val="004C7C11"/>
    <w:rsid w:val="004D2AF0"/>
    <w:rsid w:val="004D544E"/>
    <w:rsid w:val="004D547F"/>
    <w:rsid w:val="004E0544"/>
    <w:rsid w:val="004E3B9B"/>
    <w:rsid w:val="004E43DA"/>
    <w:rsid w:val="00522765"/>
    <w:rsid w:val="00542716"/>
    <w:rsid w:val="00552117"/>
    <w:rsid w:val="00553DAB"/>
    <w:rsid w:val="0056003E"/>
    <w:rsid w:val="00564E4D"/>
    <w:rsid w:val="005A0BE3"/>
    <w:rsid w:val="005A77A9"/>
    <w:rsid w:val="005C2BF3"/>
    <w:rsid w:val="005C5896"/>
    <w:rsid w:val="005E26C9"/>
    <w:rsid w:val="005E2CB8"/>
    <w:rsid w:val="005E3911"/>
    <w:rsid w:val="005F0A82"/>
    <w:rsid w:val="005F1723"/>
    <w:rsid w:val="00632864"/>
    <w:rsid w:val="00636EA2"/>
    <w:rsid w:val="00640040"/>
    <w:rsid w:val="006472D7"/>
    <w:rsid w:val="00650575"/>
    <w:rsid w:val="00650A32"/>
    <w:rsid w:val="00670D72"/>
    <w:rsid w:val="00676C24"/>
    <w:rsid w:val="006770F2"/>
    <w:rsid w:val="00682C0D"/>
    <w:rsid w:val="00685497"/>
    <w:rsid w:val="00685E36"/>
    <w:rsid w:val="006A5F4B"/>
    <w:rsid w:val="006B6254"/>
    <w:rsid w:val="006E53E9"/>
    <w:rsid w:val="006F50B1"/>
    <w:rsid w:val="007046E9"/>
    <w:rsid w:val="00717D01"/>
    <w:rsid w:val="00733BBE"/>
    <w:rsid w:val="007602D2"/>
    <w:rsid w:val="007A4CFB"/>
    <w:rsid w:val="007A5CC0"/>
    <w:rsid w:val="007C1FAB"/>
    <w:rsid w:val="007C7E2E"/>
    <w:rsid w:val="007E458B"/>
    <w:rsid w:val="007F42B2"/>
    <w:rsid w:val="00803A7C"/>
    <w:rsid w:val="00806564"/>
    <w:rsid w:val="008209D9"/>
    <w:rsid w:val="00821CBC"/>
    <w:rsid w:val="00827265"/>
    <w:rsid w:val="00830161"/>
    <w:rsid w:val="00844389"/>
    <w:rsid w:val="008531A3"/>
    <w:rsid w:val="008624D6"/>
    <w:rsid w:val="00874BD0"/>
    <w:rsid w:val="0087641B"/>
    <w:rsid w:val="00882B3A"/>
    <w:rsid w:val="0088370F"/>
    <w:rsid w:val="00886EE3"/>
    <w:rsid w:val="008B71D0"/>
    <w:rsid w:val="00930A0F"/>
    <w:rsid w:val="0093157B"/>
    <w:rsid w:val="00936F56"/>
    <w:rsid w:val="009549A0"/>
    <w:rsid w:val="0095641D"/>
    <w:rsid w:val="00962C66"/>
    <w:rsid w:val="009824A3"/>
    <w:rsid w:val="00984190"/>
    <w:rsid w:val="00993890"/>
    <w:rsid w:val="009A2FF1"/>
    <w:rsid w:val="009A4BD0"/>
    <w:rsid w:val="009B33B2"/>
    <w:rsid w:val="009D2603"/>
    <w:rsid w:val="009D6D83"/>
    <w:rsid w:val="009D7C69"/>
    <w:rsid w:val="00A0019F"/>
    <w:rsid w:val="00A01795"/>
    <w:rsid w:val="00A01850"/>
    <w:rsid w:val="00A40C20"/>
    <w:rsid w:val="00A50141"/>
    <w:rsid w:val="00A53E0D"/>
    <w:rsid w:val="00A675E7"/>
    <w:rsid w:val="00A72A08"/>
    <w:rsid w:val="00A83D83"/>
    <w:rsid w:val="00A85DFD"/>
    <w:rsid w:val="00AB146F"/>
    <w:rsid w:val="00AB6D9C"/>
    <w:rsid w:val="00AD7250"/>
    <w:rsid w:val="00AE0A2A"/>
    <w:rsid w:val="00AF2C06"/>
    <w:rsid w:val="00B05933"/>
    <w:rsid w:val="00B06272"/>
    <w:rsid w:val="00B101F4"/>
    <w:rsid w:val="00B1050D"/>
    <w:rsid w:val="00B20641"/>
    <w:rsid w:val="00B259FD"/>
    <w:rsid w:val="00B30116"/>
    <w:rsid w:val="00B354DD"/>
    <w:rsid w:val="00B439E1"/>
    <w:rsid w:val="00B44BFC"/>
    <w:rsid w:val="00B4784B"/>
    <w:rsid w:val="00B5223F"/>
    <w:rsid w:val="00B54007"/>
    <w:rsid w:val="00B725EE"/>
    <w:rsid w:val="00B77A56"/>
    <w:rsid w:val="00B83F52"/>
    <w:rsid w:val="00B845E6"/>
    <w:rsid w:val="00B907D7"/>
    <w:rsid w:val="00BB61D3"/>
    <w:rsid w:val="00BB6881"/>
    <w:rsid w:val="00BC00EA"/>
    <w:rsid w:val="00BE6D6A"/>
    <w:rsid w:val="00C03DF2"/>
    <w:rsid w:val="00C1053F"/>
    <w:rsid w:val="00C40F7F"/>
    <w:rsid w:val="00C535A7"/>
    <w:rsid w:val="00C7033E"/>
    <w:rsid w:val="00C72F8E"/>
    <w:rsid w:val="00C87246"/>
    <w:rsid w:val="00C906A2"/>
    <w:rsid w:val="00CC44A8"/>
    <w:rsid w:val="00CD7159"/>
    <w:rsid w:val="00CE146F"/>
    <w:rsid w:val="00D10FB3"/>
    <w:rsid w:val="00D12F19"/>
    <w:rsid w:val="00D271D4"/>
    <w:rsid w:val="00D454D4"/>
    <w:rsid w:val="00D5505A"/>
    <w:rsid w:val="00D86DC0"/>
    <w:rsid w:val="00D90343"/>
    <w:rsid w:val="00D9321F"/>
    <w:rsid w:val="00DC53E6"/>
    <w:rsid w:val="00DC7081"/>
    <w:rsid w:val="00DD334E"/>
    <w:rsid w:val="00DF1F27"/>
    <w:rsid w:val="00E125F7"/>
    <w:rsid w:val="00E4308B"/>
    <w:rsid w:val="00E50B06"/>
    <w:rsid w:val="00E751B6"/>
    <w:rsid w:val="00E8330B"/>
    <w:rsid w:val="00E8599F"/>
    <w:rsid w:val="00E90FE1"/>
    <w:rsid w:val="00E92451"/>
    <w:rsid w:val="00E94AA8"/>
    <w:rsid w:val="00EA4F38"/>
    <w:rsid w:val="00EB7C61"/>
    <w:rsid w:val="00EC63E4"/>
    <w:rsid w:val="00EC660A"/>
    <w:rsid w:val="00ED0348"/>
    <w:rsid w:val="00EE7324"/>
    <w:rsid w:val="00F2702E"/>
    <w:rsid w:val="00F27C74"/>
    <w:rsid w:val="00F27F7B"/>
    <w:rsid w:val="00F3100A"/>
    <w:rsid w:val="00F71950"/>
    <w:rsid w:val="00F76E4F"/>
    <w:rsid w:val="00F84737"/>
    <w:rsid w:val="00F94E5C"/>
    <w:rsid w:val="00FA60C8"/>
    <w:rsid w:val="00FD0D96"/>
    <w:rsid w:val="00FD2E24"/>
    <w:rsid w:val="00FD50B7"/>
    <w:rsid w:val="00FD71F1"/>
    <w:rsid w:val="00FF6E3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4817"/>
    <o:shapelayout v:ext="edit">
      <o:idmap v:ext="edit" data="1"/>
    </o:shapelayout>
  </w:shapeDefaults>
  <w:decimalSymbol w:val="."/>
  <w:listSeparator w:val=","/>
  <w14:docId w14:val="45E0C4BD"/>
  <w15:docId w15:val="{BC52F046-4D7F-496C-A080-06589723DB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24D6"/>
    <w:pPr>
      <w:bidi/>
    </w:pPr>
    <w:rPr>
      <w:rFonts w:ascii="Times New Roman" w:eastAsia="Times New Roman" w:hAnsi="Times New Roman" w:cs="Traditional Arabic"/>
      <w:szCs w:val="24"/>
    </w:rPr>
  </w:style>
  <w:style w:type="paragraph" w:styleId="Heading5">
    <w:name w:val="heading 5"/>
    <w:basedOn w:val="Normal"/>
    <w:next w:val="Normal"/>
    <w:link w:val="Heading5Char"/>
    <w:uiPriority w:val="99"/>
    <w:qFormat/>
    <w:rsid w:val="008624D6"/>
    <w:pPr>
      <w:keepNext/>
      <w:pBdr>
        <w:top w:val="double" w:sz="6" w:space="1" w:color="auto"/>
        <w:left w:val="double" w:sz="6" w:space="1" w:color="auto"/>
        <w:bottom w:val="double" w:sz="6" w:space="1" w:color="auto"/>
        <w:right w:val="double" w:sz="6" w:space="1" w:color="auto"/>
      </w:pBdr>
      <w:shd w:val="thinReverseDiagStripe" w:color="000000" w:fill="auto"/>
      <w:bidi w:val="0"/>
      <w:jc w:val="center"/>
      <w:outlineLvl w:val="4"/>
    </w:pPr>
    <w:rPr>
      <w:rFonts w:ascii="Arial Rounded MT Bold" w:hAnsi="Arial Rounded MT Bold" w:cs="Arial Rounded MT Bold"/>
      <w:b/>
      <w:bCs/>
      <w:caps/>
      <w:sz w:val="48"/>
      <w:szCs w:val="57"/>
      <w:lang w:val="fr-FR" w:eastAsia="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uiPriority w:val="99"/>
    <w:locked/>
    <w:rsid w:val="008624D6"/>
    <w:rPr>
      <w:rFonts w:ascii="Arial Rounded MT Bold" w:hAnsi="Arial Rounded MT Bold" w:cs="Arial Rounded MT Bold"/>
      <w:b/>
      <w:bCs/>
      <w:caps/>
      <w:sz w:val="57"/>
      <w:szCs w:val="57"/>
      <w:shd w:val="thinReverseDiagStripe" w:color="000000" w:fill="auto"/>
      <w:lang w:val="fr-FR" w:eastAsia="fr-FR"/>
    </w:rPr>
  </w:style>
  <w:style w:type="paragraph" w:styleId="BodyText">
    <w:name w:val="Body Text"/>
    <w:basedOn w:val="Normal"/>
    <w:link w:val="BodyTextChar"/>
    <w:uiPriority w:val="99"/>
    <w:rsid w:val="008624D6"/>
    <w:pPr>
      <w:pBdr>
        <w:top w:val="double" w:sz="6" w:space="1" w:color="auto"/>
        <w:left w:val="double" w:sz="6" w:space="1" w:color="auto"/>
        <w:bottom w:val="double" w:sz="6" w:space="1" w:color="auto"/>
        <w:right w:val="double" w:sz="6" w:space="1" w:color="auto"/>
      </w:pBdr>
      <w:shd w:val="thinReverseDiagStripe" w:color="000000" w:fill="auto"/>
      <w:bidi w:val="0"/>
      <w:jc w:val="center"/>
    </w:pPr>
    <w:rPr>
      <w:rFonts w:ascii="Arial Rounded MT Bold" w:hAnsi="Arial Rounded MT Bold"/>
      <w:b/>
      <w:bCs/>
      <w:caps/>
      <w:sz w:val="32"/>
      <w:szCs w:val="38"/>
      <w:lang w:val="fr-FR"/>
    </w:rPr>
  </w:style>
  <w:style w:type="character" w:customStyle="1" w:styleId="BodyTextChar">
    <w:name w:val="Body Text Char"/>
    <w:basedOn w:val="DefaultParagraphFont"/>
    <w:link w:val="BodyText"/>
    <w:uiPriority w:val="99"/>
    <w:locked/>
    <w:rsid w:val="008624D6"/>
    <w:rPr>
      <w:rFonts w:ascii="Arial Rounded MT Bold" w:hAnsi="Arial Rounded MT Bold" w:cs="Traditional Arabic"/>
      <w:b/>
      <w:bCs/>
      <w:caps/>
      <w:sz w:val="38"/>
      <w:szCs w:val="38"/>
      <w:shd w:val="thinReverseDiagStripe" w:color="000000" w:fill="auto"/>
      <w:lang w:val="fr-FR" w:bidi="ar-SA"/>
    </w:rPr>
  </w:style>
  <w:style w:type="paragraph" w:styleId="Header">
    <w:name w:val="header"/>
    <w:basedOn w:val="Normal"/>
    <w:link w:val="HeaderChar"/>
    <w:uiPriority w:val="99"/>
    <w:rsid w:val="008624D6"/>
    <w:pPr>
      <w:tabs>
        <w:tab w:val="center" w:pos="4320"/>
        <w:tab w:val="right" w:pos="8640"/>
      </w:tabs>
    </w:pPr>
  </w:style>
  <w:style w:type="character" w:customStyle="1" w:styleId="HeaderChar">
    <w:name w:val="Header Char"/>
    <w:basedOn w:val="DefaultParagraphFont"/>
    <w:link w:val="Header"/>
    <w:uiPriority w:val="99"/>
    <w:locked/>
    <w:rsid w:val="008624D6"/>
    <w:rPr>
      <w:rFonts w:ascii="Times New Roman" w:hAnsi="Times New Roman" w:cs="Traditional Arabic"/>
      <w:sz w:val="24"/>
      <w:szCs w:val="24"/>
      <w:lang w:bidi="ar-SA"/>
    </w:rPr>
  </w:style>
  <w:style w:type="paragraph" w:styleId="Footer">
    <w:name w:val="footer"/>
    <w:basedOn w:val="Normal"/>
    <w:link w:val="FooterChar"/>
    <w:uiPriority w:val="99"/>
    <w:rsid w:val="00882B3A"/>
    <w:pPr>
      <w:tabs>
        <w:tab w:val="center" w:pos="4680"/>
        <w:tab w:val="right" w:pos="9360"/>
      </w:tabs>
    </w:pPr>
  </w:style>
  <w:style w:type="character" w:customStyle="1" w:styleId="FooterChar">
    <w:name w:val="Footer Char"/>
    <w:basedOn w:val="DefaultParagraphFont"/>
    <w:link w:val="Footer"/>
    <w:uiPriority w:val="99"/>
    <w:locked/>
    <w:rsid w:val="00882B3A"/>
    <w:rPr>
      <w:rFonts w:ascii="Times New Roman" w:hAnsi="Times New Roman" w:cs="Traditional Arabic"/>
      <w:sz w:val="24"/>
      <w:szCs w:val="24"/>
      <w:lang w:bidi="ar-SA"/>
    </w:rPr>
  </w:style>
  <w:style w:type="paragraph" w:styleId="ListParagraph">
    <w:name w:val="List Paragraph"/>
    <w:basedOn w:val="Normal"/>
    <w:uiPriority w:val="99"/>
    <w:qFormat/>
    <w:rsid w:val="00C906A2"/>
    <w:pPr>
      <w:bidi w:val="0"/>
      <w:spacing w:after="200" w:line="276" w:lineRule="auto"/>
      <w:ind w:left="720"/>
    </w:pPr>
    <w:rPr>
      <w:rFonts w:ascii="Calibri" w:eastAsia="Calibri" w:hAnsi="Calibri" w:cs="Arial"/>
      <w:sz w:val="22"/>
      <w:szCs w:val="22"/>
    </w:rPr>
  </w:style>
  <w:style w:type="paragraph" w:styleId="BalloonText">
    <w:name w:val="Balloon Text"/>
    <w:basedOn w:val="Normal"/>
    <w:link w:val="BalloonTextChar"/>
    <w:uiPriority w:val="99"/>
    <w:semiHidden/>
    <w:unhideWhenUsed/>
    <w:rsid w:val="00DF1F27"/>
    <w:rPr>
      <w:rFonts w:ascii="Tahoma" w:hAnsi="Tahoma" w:cs="Tahoma"/>
      <w:sz w:val="16"/>
      <w:szCs w:val="16"/>
    </w:rPr>
  </w:style>
  <w:style w:type="character" w:customStyle="1" w:styleId="BalloonTextChar">
    <w:name w:val="Balloon Text Char"/>
    <w:basedOn w:val="DefaultParagraphFont"/>
    <w:link w:val="BalloonText"/>
    <w:uiPriority w:val="99"/>
    <w:semiHidden/>
    <w:rsid w:val="00DF1F27"/>
    <w:rPr>
      <w:rFonts w:ascii="Tahoma" w:eastAsia="Times New Roman" w:hAnsi="Tahoma" w:cs="Tahoma"/>
      <w:sz w:val="16"/>
      <w:szCs w:val="16"/>
    </w:rPr>
  </w:style>
  <w:style w:type="paragraph" w:styleId="NoSpacing">
    <w:name w:val="No Spacing"/>
    <w:link w:val="NoSpacingChar"/>
    <w:uiPriority w:val="1"/>
    <w:qFormat/>
    <w:rsid w:val="009D7C69"/>
    <w:rPr>
      <w:rFonts w:eastAsia="Times New Roman"/>
      <w:sz w:val="22"/>
      <w:szCs w:val="22"/>
    </w:rPr>
  </w:style>
  <w:style w:type="character" w:customStyle="1" w:styleId="NoSpacingChar">
    <w:name w:val="No Spacing Char"/>
    <w:basedOn w:val="DefaultParagraphFont"/>
    <w:link w:val="NoSpacing"/>
    <w:uiPriority w:val="1"/>
    <w:rsid w:val="009D7C69"/>
    <w:rPr>
      <w:rFonts w:eastAsia="Times New Roman"/>
      <w:sz w:val="22"/>
      <w:szCs w:val="22"/>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50283363">
      <w:marLeft w:val="0"/>
      <w:marRight w:val="0"/>
      <w:marTop w:val="0"/>
      <w:marBottom w:val="0"/>
      <w:divBdr>
        <w:top w:val="none" w:sz="0" w:space="0" w:color="auto"/>
        <w:left w:val="none" w:sz="0" w:space="0" w:color="auto"/>
        <w:bottom w:val="none" w:sz="0" w:space="0" w:color="auto"/>
        <w:right w:val="none" w:sz="0" w:space="0" w:color="auto"/>
      </w:divBdr>
    </w:div>
    <w:div w:id="950283364">
      <w:marLeft w:val="0"/>
      <w:marRight w:val="0"/>
      <w:marTop w:val="0"/>
      <w:marBottom w:val="0"/>
      <w:divBdr>
        <w:top w:val="none" w:sz="0" w:space="0" w:color="auto"/>
        <w:left w:val="none" w:sz="0" w:space="0" w:color="auto"/>
        <w:bottom w:val="none" w:sz="0" w:space="0" w:color="auto"/>
        <w:right w:val="none" w:sz="0" w:space="0" w:color="auto"/>
      </w:divBdr>
    </w:div>
    <w:div w:id="95028336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44ECB3F-D2D5-4E89-A433-CDC86970B6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311</Words>
  <Characters>1773</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BT Imprimerie et Production Graphique</Company>
  <LinksUpToDate>false</LinksUpToDate>
  <CharactersWithSpaces>2080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roje</dc:creator>
  <cp:keywords/>
  <cp:lastModifiedBy>ed</cp:lastModifiedBy>
  <cp:revision>16</cp:revision>
  <cp:lastPrinted>2016-03-31T15:09:00Z</cp:lastPrinted>
  <dcterms:created xsi:type="dcterms:W3CDTF">2016-09-08T15:27:00Z</dcterms:created>
  <dcterms:modified xsi:type="dcterms:W3CDTF">2019-08-08T10:41:00Z</dcterms:modified>
</cp:coreProperties>
</file>